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94526" w14:textId="77777777" w:rsidR="00A234AC" w:rsidRDefault="00A234AC" w:rsidP="008074B1">
      <w:pPr>
        <w:jc w:val="center"/>
        <w:rPr>
          <w:rFonts w:ascii="Verdana" w:hAnsi="Verdana"/>
          <w:color w:val="FF0000"/>
          <w:sz w:val="18"/>
          <w:szCs w:val="18"/>
        </w:rPr>
      </w:pPr>
      <w:r>
        <w:rPr>
          <w:rFonts w:ascii="Verdana" w:hAnsi="Verdana"/>
          <w:color w:val="FF0000"/>
          <w:sz w:val="18"/>
          <w:szCs w:val="18"/>
        </w:rPr>
        <w:t xml:space="preserve">Sayfa Düzeni </w:t>
      </w:r>
      <w:r w:rsidRPr="008074B1">
        <w:rPr>
          <w:rFonts w:ascii="Verdana" w:hAnsi="Verdana"/>
          <w:color w:val="FF0000"/>
          <w:sz w:val="18"/>
          <w:szCs w:val="18"/>
        </w:rPr>
        <w:t>Kenar Boşlukları (Normal) (4 yandan 2,5cm)</w:t>
      </w:r>
    </w:p>
    <w:p w14:paraId="2B594527" w14:textId="51917017" w:rsidR="00A234AC" w:rsidRDefault="00A234AC" w:rsidP="008074B1">
      <w:pPr>
        <w:jc w:val="center"/>
        <w:rPr>
          <w:rFonts w:ascii="Verdana" w:hAnsi="Verdana"/>
          <w:color w:val="FF0000"/>
          <w:sz w:val="18"/>
          <w:szCs w:val="18"/>
        </w:rPr>
      </w:pPr>
      <w:proofErr w:type="spellStart"/>
      <w:r w:rsidRPr="00E60FC0">
        <w:rPr>
          <w:rFonts w:ascii="Verdana" w:hAnsi="Verdana"/>
          <w:color w:val="FF0000"/>
          <w:sz w:val="18"/>
          <w:szCs w:val="18"/>
        </w:rPr>
        <w:t>Arial</w:t>
      </w:r>
      <w:proofErr w:type="spellEnd"/>
      <w:r w:rsidRPr="00E60FC0">
        <w:rPr>
          <w:rFonts w:ascii="Verdana" w:hAnsi="Verdana"/>
          <w:color w:val="FF0000"/>
          <w:sz w:val="18"/>
          <w:szCs w:val="18"/>
        </w:rPr>
        <w:t xml:space="preserve">, Ana başlıklar 12, </w:t>
      </w:r>
      <w:r w:rsidR="00ED090B">
        <w:rPr>
          <w:rFonts w:ascii="Verdana" w:hAnsi="Verdana"/>
          <w:color w:val="FF0000"/>
          <w:sz w:val="18"/>
          <w:szCs w:val="18"/>
        </w:rPr>
        <w:t xml:space="preserve">Alt başlık (İkinci düzey başlık) 11, </w:t>
      </w:r>
      <w:r w:rsidRPr="00E60FC0">
        <w:rPr>
          <w:rFonts w:ascii="Verdana" w:hAnsi="Verdana"/>
          <w:color w:val="FF0000"/>
          <w:sz w:val="18"/>
          <w:szCs w:val="18"/>
        </w:rPr>
        <w:t>Metin ve Kaynakça 11 punto büyüklüğünde yazılmalıdır.</w:t>
      </w:r>
    </w:p>
    <w:p w14:paraId="26741CB0" w14:textId="1A0064CD" w:rsidR="00106E75" w:rsidRPr="00E60FC0" w:rsidRDefault="00106E75" w:rsidP="008074B1">
      <w:pPr>
        <w:jc w:val="center"/>
        <w:rPr>
          <w:rFonts w:ascii="Verdana" w:hAnsi="Verdana"/>
          <w:color w:val="FF0000"/>
          <w:sz w:val="18"/>
          <w:szCs w:val="18"/>
        </w:rPr>
      </w:pPr>
      <w:r>
        <w:rPr>
          <w:rFonts w:ascii="Verdana" w:hAnsi="Verdana"/>
          <w:color w:val="FF0000"/>
          <w:sz w:val="18"/>
          <w:szCs w:val="18"/>
        </w:rPr>
        <w:t>Türkçe ve İngilizce Öz /</w:t>
      </w:r>
      <w:proofErr w:type="spellStart"/>
      <w:r>
        <w:rPr>
          <w:rFonts w:ascii="Verdana" w:hAnsi="Verdana"/>
          <w:color w:val="FF0000"/>
          <w:sz w:val="18"/>
          <w:szCs w:val="18"/>
        </w:rPr>
        <w:t>Abstract</w:t>
      </w:r>
      <w:proofErr w:type="spellEnd"/>
      <w:r>
        <w:rPr>
          <w:rFonts w:ascii="Verdana" w:hAnsi="Verdana"/>
          <w:color w:val="FF0000"/>
          <w:sz w:val="18"/>
          <w:szCs w:val="18"/>
        </w:rPr>
        <w:t xml:space="preserve"> ayrı sayfalarda düzenlenmelidir.</w:t>
      </w:r>
    </w:p>
    <w:p w14:paraId="2B594528" w14:textId="77777777" w:rsidR="00A234AC" w:rsidRDefault="00A234AC" w:rsidP="008074B1">
      <w:pPr>
        <w:jc w:val="center"/>
        <w:rPr>
          <w:rFonts w:ascii="Verdana" w:hAnsi="Verdana"/>
          <w:color w:val="FF0000"/>
          <w:sz w:val="18"/>
          <w:szCs w:val="18"/>
        </w:rPr>
      </w:pPr>
    </w:p>
    <w:p w14:paraId="2B594529" w14:textId="77777777" w:rsidR="00A234AC" w:rsidRDefault="00A234AC" w:rsidP="008074B1">
      <w:pPr>
        <w:jc w:val="center"/>
        <w:rPr>
          <w:rFonts w:ascii="Verdana" w:hAnsi="Verdana"/>
          <w:color w:val="FF0000"/>
          <w:sz w:val="18"/>
          <w:szCs w:val="18"/>
        </w:rPr>
      </w:pPr>
    </w:p>
    <w:p w14:paraId="2B59452A" w14:textId="444ABD98" w:rsidR="00A234AC" w:rsidRPr="00E60FC0" w:rsidRDefault="00A234AC" w:rsidP="008074B1">
      <w:pPr>
        <w:spacing w:before="240" w:after="240"/>
        <w:ind w:left="567" w:hanging="567"/>
        <w:jc w:val="right"/>
        <w:rPr>
          <w:rFonts w:ascii="Arial" w:hAnsi="Arial"/>
          <w:b/>
          <w:sz w:val="24"/>
          <w:szCs w:val="24"/>
        </w:rPr>
      </w:pPr>
      <w:r w:rsidRPr="00E32A41">
        <w:rPr>
          <w:rFonts w:ascii="Arial" w:hAnsi="Arial"/>
          <w:b/>
          <w:sz w:val="28"/>
          <w:szCs w:val="28"/>
        </w:rPr>
        <w:t>Çalışmanın Başlığı, İçeriğini Açık Şekilde Yansıtmalı ve Kapsayıcı Nitelikte Olmalıdır. Bağlaçlar Hariç Her Kelimenin Baş Harfi Büyük ve 15 Kelimeyi Aşmayacak Biçimde Yazılmalıdır</w:t>
      </w:r>
      <w:r>
        <w:rPr>
          <w:rFonts w:ascii="Verdana" w:hAnsi="Verdana"/>
          <w:color w:val="000000"/>
          <w:sz w:val="18"/>
          <w:szCs w:val="18"/>
        </w:rPr>
        <w:t xml:space="preserve"> </w:t>
      </w:r>
      <w:r w:rsidR="00106E75" w:rsidRPr="00E32A41">
        <w:rPr>
          <w:rFonts w:ascii="Arial" w:hAnsi="Arial"/>
          <w:b/>
          <w:sz w:val="28"/>
          <w:szCs w:val="28"/>
        </w:rPr>
        <w:t>(</w:t>
      </w:r>
      <w:proofErr w:type="spellStart"/>
      <w:r w:rsidR="00106E75" w:rsidRPr="00E32A41">
        <w:rPr>
          <w:rFonts w:ascii="Arial" w:hAnsi="Arial"/>
          <w:b/>
          <w:sz w:val="28"/>
          <w:szCs w:val="28"/>
        </w:rPr>
        <w:t>Arial</w:t>
      </w:r>
      <w:proofErr w:type="spellEnd"/>
      <w:r w:rsidR="00106E75" w:rsidRPr="00E32A41">
        <w:rPr>
          <w:rFonts w:ascii="Arial" w:hAnsi="Arial"/>
          <w:b/>
          <w:sz w:val="28"/>
          <w:szCs w:val="28"/>
        </w:rPr>
        <w:t>, 14</w:t>
      </w:r>
      <w:r w:rsidRPr="00E32A41">
        <w:rPr>
          <w:rFonts w:ascii="Arial" w:hAnsi="Arial"/>
          <w:b/>
          <w:sz w:val="28"/>
          <w:szCs w:val="28"/>
        </w:rPr>
        <w:t xml:space="preserve"> punto, koyu ve sağa yaslı)</w:t>
      </w:r>
      <w:r w:rsidRPr="00E60FC0">
        <w:rPr>
          <w:rStyle w:val="DipnotBavurusu"/>
          <w:rFonts w:ascii="Arial" w:hAnsi="Arial" w:cs="Arial"/>
          <w:b/>
          <w:sz w:val="24"/>
          <w:szCs w:val="24"/>
        </w:rPr>
        <w:footnoteReference w:customMarkFollows="1" w:id="1"/>
        <w:t>*</w:t>
      </w:r>
    </w:p>
    <w:p w14:paraId="2B59452C" w14:textId="4B24EEA4" w:rsidR="00A234AC" w:rsidRDefault="00A234AC" w:rsidP="008074B1">
      <w:pPr>
        <w:spacing w:before="240" w:after="240"/>
        <w:ind w:left="567" w:hanging="567"/>
        <w:jc w:val="right"/>
        <w:rPr>
          <w:rFonts w:ascii="Arial" w:hAnsi="Arial"/>
        </w:rPr>
      </w:pPr>
      <w:r w:rsidRPr="00A92171">
        <w:rPr>
          <w:rFonts w:ascii="Arial" w:hAnsi="Arial"/>
        </w:rPr>
        <w:t>Ad SOYAD</w:t>
      </w:r>
      <w:r w:rsidRPr="00A92171">
        <w:rPr>
          <w:rStyle w:val="DipnotBavurusu"/>
          <w:rFonts w:ascii="Arial" w:hAnsi="Arial" w:cs="Arial"/>
        </w:rPr>
        <w:footnoteReference w:id="2"/>
      </w:r>
      <w:r w:rsidR="00E32A41">
        <w:rPr>
          <w:rFonts w:ascii="Arial" w:hAnsi="Arial"/>
        </w:rPr>
        <w:t>,</w:t>
      </w:r>
      <w:r w:rsidRPr="00A92171">
        <w:rPr>
          <w:rFonts w:ascii="Arial" w:hAnsi="Arial"/>
        </w:rPr>
        <w:t xml:space="preserve"> Ad SOYAD</w:t>
      </w:r>
      <w:r w:rsidRPr="00A92171">
        <w:rPr>
          <w:rStyle w:val="DipnotBavurusu"/>
          <w:rFonts w:ascii="Arial" w:hAnsi="Arial" w:cs="Arial"/>
        </w:rPr>
        <w:footnoteReference w:customMarkFollows="1" w:id="3"/>
        <w:sym w:font="Symbol" w:char="F02A"/>
      </w:r>
      <w:r w:rsidRPr="00A92171">
        <w:rPr>
          <w:rStyle w:val="DipnotBavurusu"/>
          <w:rFonts w:ascii="Arial" w:hAnsi="Arial" w:cs="Arial"/>
        </w:rPr>
        <w:sym w:font="Symbol" w:char="F02A"/>
      </w:r>
      <w:r w:rsidRPr="00A92171">
        <w:rPr>
          <w:rStyle w:val="DipnotBavurusu"/>
          <w:rFonts w:ascii="Arial" w:hAnsi="Arial" w:cs="Arial"/>
        </w:rPr>
        <w:sym w:font="Symbol" w:char="F02A"/>
      </w:r>
    </w:p>
    <w:p w14:paraId="2B59452D" w14:textId="77777777" w:rsidR="00A234AC" w:rsidRDefault="00A234AC" w:rsidP="008074B1">
      <w:pPr>
        <w:spacing w:before="240" w:after="240"/>
        <w:ind w:left="567" w:hanging="567"/>
        <w:jc w:val="right"/>
        <w:rPr>
          <w:rFonts w:ascii="Arial" w:hAnsi="Arial"/>
        </w:rPr>
      </w:pPr>
    </w:p>
    <w:p w14:paraId="2B59452E" w14:textId="77777777" w:rsidR="00A234AC" w:rsidRDefault="00A234AC" w:rsidP="00A92171">
      <w:pPr>
        <w:spacing w:before="240" w:after="240"/>
        <w:ind w:left="567" w:hanging="567"/>
        <w:jc w:val="center"/>
        <w:rPr>
          <w:rFonts w:ascii="Arial" w:hAnsi="Arial"/>
          <w:b/>
          <w:sz w:val="24"/>
          <w:szCs w:val="24"/>
        </w:rPr>
      </w:pPr>
      <w:r w:rsidRPr="00A92171">
        <w:rPr>
          <w:rFonts w:ascii="Arial" w:hAnsi="Arial"/>
          <w:b/>
          <w:sz w:val="24"/>
          <w:szCs w:val="24"/>
        </w:rPr>
        <w:t>Öz</w:t>
      </w:r>
    </w:p>
    <w:p w14:paraId="2B59452F" w14:textId="725806CA" w:rsidR="00A234AC" w:rsidRPr="00687427" w:rsidRDefault="00A41FCF" w:rsidP="00A41FCF">
      <w:pPr>
        <w:pStyle w:val="NormalWeb"/>
        <w:spacing w:line="276" w:lineRule="auto"/>
        <w:ind w:firstLine="567"/>
        <w:jc w:val="both"/>
        <w:rPr>
          <w:rFonts w:ascii="Arial" w:hAnsi="Arial" w:cs="Arial"/>
          <w:i/>
          <w:color w:val="000000"/>
          <w:sz w:val="22"/>
          <w:szCs w:val="22"/>
        </w:rPr>
      </w:pPr>
      <w:r w:rsidRPr="00A41FCF">
        <w:rPr>
          <w:rFonts w:ascii="Arial" w:hAnsi="Arial" w:cs="Arial"/>
          <w:i/>
          <w:color w:val="000000"/>
          <w:sz w:val="22"/>
          <w:szCs w:val="22"/>
        </w:rPr>
        <w:t>Bilgi Dünyası’nda Öz yazımının da ana metnin yazımında olduğu gibi IMRAD yapısında olması</w:t>
      </w:r>
      <w:r>
        <w:rPr>
          <w:rFonts w:ascii="Arial" w:hAnsi="Arial" w:cs="Arial"/>
          <w:i/>
          <w:color w:val="000000"/>
          <w:sz w:val="22"/>
          <w:szCs w:val="22"/>
        </w:rPr>
        <w:t xml:space="preserve"> </w:t>
      </w:r>
      <w:r w:rsidR="00ED090B">
        <w:rPr>
          <w:rFonts w:ascii="Arial" w:hAnsi="Arial" w:cs="Arial"/>
          <w:i/>
          <w:color w:val="000000"/>
          <w:sz w:val="22"/>
          <w:szCs w:val="22"/>
        </w:rPr>
        <w:t>gerekmektedi</w:t>
      </w:r>
      <w:r w:rsidRPr="00A41FCF">
        <w:rPr>
          <w:rFonts w:ascii="Arial" w:hAnsi="Arial" w:cs="Arial"/>
          <w:i/>
          <w:color w:val="000000"/>
          <w:sz w:val="22"/>
          <w:szCs w:val="22"/>
        </w:rPr>
        <w:t>r. Bu bağlamda Öz’de çalışmanın amacını, kapsamını, yöntemini (araştırma deseni, veri</w:t>
      </w:r>
      <w:r>
        <w:rPr>
          <w:rFonts w:ascii="Arial" w:hAnsi="Arial" w:cs="Arial"/>
          <w:i/>
          <w:color w:val="000000"/>
          <w:sz w:val="22"/>
          <w:szCs w:val="22"/>
        </w:rPr>
        <w:t xml:space="preserve"> </w:t>
      </w:r>
      <w:r w:rsidRPr="00A41FCF">
        <w:rPr>
          <w:rFonts w:ascii="Arial" w:hAnsi="Arial" w:cs="Arial"/>
          <w:i/>
          <w:color w:val="000000"/>
          <w:sz w:val="22"/>
          <w:szCs w:val="22"/>
        </w:rPr>
        <w:t>toplama ve veri analizi yöntemleri), sonuçlarını, öne çıkan yanlarını ve özgün değerini açık ve kısa bir</w:t>
      </w:r>
      <w:r>
        <w:rPr>
          <w:rFonts w:ascii="Arial" w:hAnsi="Arial" w:cs="Arial"/>
          <w:i/>
          <w:color w:val="000000"/>
          <w:sz w:val="22"/>
          <w:szCs w:val="22"/>
        </w:rPr>
        <w:t xml:space="preserve"> </w:t>
      </w:r>
      <w:r w:rsidRPr="00A41FCF">
        <w:rPr>
          <w:rFonts w:ascii="Arial" w:hAnsi="Arial" w:cs="Arial"/>
          <w:i/>
          <w:color w:val="000000"/>
          <w:sz w:val="22"/>
          <w:szCs w:val="22"/>
        </w:rPr>
        <w:t>şekilde yansıtmalıdır. Öz, Türkçe ve İngilizce olarak ayrı ayrı düzenlenmeli ve her iki Öz/</w:t>
      </w:r>
      <w:proofErr w:type="spellStart"/>
      <w:r w:rsidRPr="00A41FCF">
        <w:rPr>
          <w:rFonts w:ascii="Arial" w:hAnsi="Arial" w:cs="Arial"/>
          <w:i/>
          <w:color w:val="000000"/>
          <w:sz w:val="22"/>
          <w:szCs w:val="22"/>
        </w:rPr>
        <w:t>Abstract</w:t>
      </w:r>
      <w:proofErr w:type="spellEnd"/>
      <w:r w:rsidRPr="00A41FCF">
        <w:rPr>
          <w:rFonts w:ascii="Arial" w:hAnsi="Arial" w:cs="Arial"/>
          <w:i/>
          <w:color w:val="000000"/>
          <w:sz w:val="22"/>
          <w:szCs w:val="22"/>
        </w:rPr>
        <w:t xml:space="preserve"> de</w:t>
      </w:r>
      <w:r>
        <w:rPr>
          <w:rFonts w:ascii="Arial" w:hAnsi="Arial" w:cs="Arial"/>
          <w:i/>
          <w:color w:val="000000"/>
          <w:sz w:val="22"/>
          <w:szCs w:val="22"/>
        </w:rPr>
        <w:t xml:space="preserve"> </w:t>
      </w:r>
      <w:r w:rsidRPr="00A41FCF">
        <w:rPr>
          <w:rFonts w:ascii="Arial" w:hAnsi="Arial" w:cs="Arial"/>
          <w:i/>
          <w:color w:val="000000"/>
          <w:sz w:val="22"/>
          <w:szCs w:val="22"/>
        </w:rPr>
        <w:t>en fazla 250 kelimeden oluşmalıdır.</w:t>
      </w:r>
      <w:r w:rsidR="00A234AC" w:rsidRPr="00687427">
        <w:rPr>
          <w:rFonts w:ascii="Arial" w:hAnsi="Arial" w:cs="Arial"/>
          <w:i/>
          <w:color w:val="000000"/>
          <w:sz w:val="22"/>
          <w:szCs w:val="22"/>
        </w:rPr>
        <w:t xml:space="preserve"> (11 punto</w:t>
      </w:r>
      <w:r w:rsidR="00A234AC">
        <w:rPr>
          <w:rFonts w:ascii="Arial" w:hAnsi="Arial" w:cs="Arial"/>
          <w:i/>
          <w:color w:val="000000"/>
          <w:sz w:val="22"/>
          <w:szCs w:val="22"/>
        </w:rPr>
        <w:t>, italik,</w:t>
      </w:r>
      <w:r w:rsidR="00A234AC" w:rsidRPr="00687427">
        <w:rPr>
          <w:rFonts w:ascii="Arial" w:hAnsi="Arial" w:cs="Arial"/>
          <w:i/>
          <w:color w:val="000000"/>
          <w:sz w:val="22"/>
          <w:szCs w:val="22"/>
        </w:rPr>
        <w:t xml:space="preserve"> 1,15 satır aralığı)</w:t>
      </w:r>
    </w:p>
    <w:p w14:paraId="2B594530" w14:textId="77777777" w:rsidR="00A234AC" w:rsidRPr="00687427" w:rsidRDefault="00A234AC" w:rsidP="00A92171">
      <w:pPr>
        <w:pStyle w:val="NormalWeb"/>
        <w:spacing w:line="276" w:lineRule="auto"/>
        <w:ind w:firstLine="567"/>
        <w:jc w:val="both"/>
        <w:rPr>
          <w:rFonts w:ascii="Arial" w:hAnsi="Arial" w:cs="Arial"/>
          <w:i/>
          <w:color w:val="000000"/>
          <w:sz w:val="22"/>
          <w:szCs w:val="22"/>
        </w:rPr>
      </w:pPr>
      <w:r w:rsidRPr="00687427">
        <w:rPr>
          <w:rFonts w:ascii="Arial" w:hAnsi="Arial" w:cs="Arial"/>
          <w:b/>
          <w:i/>
          <w:color w:val="000000"/>
          <w:sz w:val="22"/>
          <w:szCs w:val="22"/>
        </w:rPr>
        <w:t>Anahtar Kelimeler:</w:t>
      </w:r>
      <w:r w:rsidRPr="00687427">
        <w:rPr>
          <w:rFonts w:ascii="Arial" w:hAnsi="Arial" w:cs="Arial"/>
          <w:i/>
          <w:color w:val="000000"/>
          <w:sz w:val="22"/>
          <w:szCs w:val="22"/>
        </w:rPr>
        <w:t xml:space="preserve"> Anahtar kelimeler aralarında virgül kullanılmalıdır. İlk anahtar kelimenin ilk harfi büyük diğer anahtar kelimeler ise özel isim olmadıkça küçük yazılmalıdır. Çalışmanın bütünlüğünü yansıtan en az 5 en çok 7 anahtar kelime belirlenmelidir.</w:t>
      </w:r>
      <w:r>
        <w:rPr>
          <w:rFonts w:ascii="Arial" w:hAnsi="Arial" w:cs="Arial"/>
          <w:i/>
          <w:color w:val="000000"/>
          <w:sz w:val="22"/>
          <w:szCs w:val="22"/>
        </w:rPr>
        <w:t xml:space="preserve"> (11 punto, italik, 1,15 satır aralığı)</w:t>
      </w:r>
    </w:p>
    <w:p w14:paraId="2B594531" w14:textId="1D9E4524" w:rsidR="00A234AC" w:rsidRDefault="00A234AC" w:rsidP="00A92171">
      <w:pPr>
        <w:pStyle w:val="NormalWeb"/>
        <w:spacing w:line="276" w:lineRule="auto"/>
        <w:jc w:val="both"/>
        <w:rPr>
          <w:rFonts w:ascii="Arial" w:hAnsi="Arial" w:cs="Arial"/>
          <w:i/>
          <w:color w:val="000000"/>
          <w:sz w:val="22"/>
          <w:szCs w:val="22"/>
        </w:rPr>
      </w:pPr>
    </w:p>
    <w:p w14:paraId="5BCF33BE" w14:textId="3700ECAC" w:rsidR="00106E75" w:rsidRDefault="00106E75" w:rsidP="00A92171">
      <w:pPr>
        <w:pStyle w:val="NormalWeb"/>
        <w:spacing w:line="276" w:lineRule="auto"/>
        <w:jc w:val="both"/>
        <w:rPr>
          <w:rFonts w:ascii="Arial" w:hAnsi="Arial" w:cs="Arial"/>
          <w:i/>
          <w:color w:val="000000"/>
          <w:sz w:val="22"/>
          <w:szCs w:val="22"/>
        </w:rPr>
      </w:pPr>
    </w:p>
    <w:p w14:paraId="3984447F" w14:textId="224496F4" w:rsidR="00106E75" w:rsidRDefault="00106E75" w:rsidP="00A92171">
      <w:pPr>
        <w:pStyle w:val="NormalWeb"/>
        <w:spacing w:line="276" w:lineRule="auto"/>
        <w:jc w:val="both"/>
        <w:rPr>
          <w:rFonts w:ascii="Arial" w:hAnsi="Arial" w:cs="Arial"/>
          <w:i/>
          <w:color w:val="000000"/>
          <w:sz w:val="22"/>
          <w:szCs w:val="22"/>
        </w:rPr>
      </w:pPr>
    </w:p>
    <w:p w14:paraId="3C5FC7D0" w14:textId="418140BE" w:rsidR="00106E75" w:rsidRDefault="00106E75" w:rsidP="00A92171">
      <w:pPr>
        <w:pStyle w:val="NormalWeb"/>
        <w:spacing w:line="276" w:lineRule="auto"/>
        <w:jc w:val="both"/>
        <w:rPr>
          <w:rFonts w:ascii="Arial" w:hAnsi="Arial" w:cs="Arial"/>
          <w:i/>
          <w:color w:val="000000"/>
          <w:sz w:val="22"/>
          <w:szCs w:val="22"/>
        </w:rPr>
      </w:pPr>
    </w:p>
    <w:p w14:paraId="45DDD939" w14:textId="42C372E4" w:rsidR="00ED090B" w:rsidRDefault="00ED090B" w:rsidP="00A92171">
      <w:pPr>
        <w:pStyle w:val="NormalWeb"/>
        <w:spacing w:line="276" w:lineRule="auto"/>
        <w:jc w:val="both"/>
        <w:rPr>
          <w:rFonts w:ascii="Arial" w:hAnsi="Arial" w:cs="Arial"/>
          <w:i/>
          <w:color w:val="000000"/>
          <w:sz w:val="22"/>
          <w:szCs w:val="22"/>
        </w:rPr>
      </w:pPr>
    </w:p>
    <w:p w14:paraId="0059B207" w14:textId="5F1B7868" w:rsidR="00106E75" w:rsidRPr="00E60FC0" w:rsidRDefault="00106E75" w:rsidP="00106E75">
      <w:pPr>
        <w:spacing w:before="240" w:after="240"/>
        <w:ind w:left="567" w:hanging="567"/>
        <w:jc w:val="right"/>
        <w:rPr>
          <w:rFonts w:ascii="Arial" w:hAnsi="Arial"/>
          <w:b/>
          <w:sz w:val="24"/>
          <w:szCs w:val="24"/>
        </w:rPr>
      </w:pPr>
      <w:r w:rsidRPr="00E32A41">
        <w:rPr>
          <w:rFonts w:ascii="Arial" w:hAnsi="Arial"/>
          <w:b/>
          <w:sz w:val="26"/>
          <w:szCs w:val="26"/>
        </w:rPr>
        <w:lastRenderedPageBreak/>
        <w:t>İngilizce Başlık (</w:t>
      </w:r>
      <w:r w:rsidR="004B3452" w:rsidRPr="00E32A41">
        <w:rPr>
          <w:rFonts w:ascii="Arial" w:hAnsi="Arial"/>
          <w:b/>
          <w:sz w:val="26"/>
          <w:szCs w:val="26"/>
        </w:rPr>
        <w:t xml:space="preserve">Çalışmanın Türkçe başlığı ile aynı doğrultuda, çalışmanın içeriğini açık bir şekilde yansıtan ve kapsayıcı bir nitelikte bulunan İngilizce bir başlık hazırlanmalıdır. Bağlaçlar hariç her kelimenin baş harfi büyük verilmelidir.  </w:t>
      </w:r>
      <w:r w:rsidR="00E32A41" w:rsidRPr="00E32A41">
        <w:rPr>
          <w:rFonts w:ascii="Arial" w:hAnsi="Arial"/>
          <w:b/>
          <w:sz w:val="26"/>
          <w:szCs w:val="26"/>
        </w:rPr>
        <w:t>(</w:t>
      </w:r>
      <w:proofErr w:type="spellStart"/>
      <w:r w:rsidRPr="00E32A41">
        <w:rPr>
          <w:rFonts w:ascii="Arial" w:hAnsi="Arial"/>
          <w:b/>
          <w:sz w:val="26"/>
          <w:szCs w:val="26"/>
        </w:rPr>
        <w:t>Arial</w:t>
      </w:r>
      <w:proofErr w:type="spellEnd"/>
      <w:r w:rsidRPr="00E32A41">
        <w:rPr>
          <w:rFonts w:ascii="Arial" w:hAnsi="Arial"/>
          <w:b/>
          <w:sz w:val="26"/>
          <w:szCs w:val="26"/>
        </w:rPr>
        <w:t>, 13 punto, koyu ve sağa yaslı</w:t>
      </w:r>
      <w:r w:rsidRPr="00E60FC0">
        <w:rPr>
          <w:rFonts w:ascii="Arial" w:hAnsi="Arial"/>
          <w:b/>
          <w:sz w:val="24"/>
          <w:szCs w:val="24"/>
        </w:rPr>
        <w:t>)</w:t>
      </w:r>
      <w:r w:rsidR="002523EF">
        <w:rPr>
          <w:rStyle w:val="DipnotBavurusu"/>
          <w:rFonts w:ascii="Arial" w:hAnsi="Arial"/>
          <w:b/>
          <w:sz w:val="24"/>
          <w:szCs w:val="24"/>
        </w:rPr>
        <w:footnoteReference w:customMarkFollows="1" w:id="4"/>
        <w:t>****</w:t>
      </w:r>
    </w:p>
    <w:p w14:paraId="0C0F61EE" w14:textId="2E077BB6" w:rsidR="00106E75" w:rsidRDefault="00106E75" w:rsidP="00106E75">
      <w:pPr>
        <w:spacing w:before="240" w:after="240"/>
        <w:ind w:left="567" w:hanging="567"/>
        <w:jc w:val="right"/>
        <w:rPr>
          <w:rFonts w:ascii="Arial" w:hAnsi="Arial"/>
        </w:rPr>
      </w:pPr>
      <w:r w:rsidRPr="00A92171">
        <w:rPr>
          <w:rFonts w:ascii="Arial" w:hAnsi="Arial"/>
        </w:rPr>
        <w:t>Ad SOYAD</w:t>
      </w:r>
      <w:r w:rsidR="002523EF">
        <w:rPr>
          <w:rStyle w:val="DipnotBavurusu"/>
          <w:rFonts w:ascii="Arial" w:hAnsi="Arial"/>
        </w:rPr>
        <w:footnoteReference w:id="5"/>
      </w:r>
      <w:r w:rsidR="002523EF">
        <w:rPr>
          <w:rStyle w:val="DipnotBavurusu"/>
          <w:rFonts w:ascii="Arial" w:hAnsi="Arial"/>
        </w:rPr>
        <w:t>*****</w:t>
      </w:r>
      <w:r w:rsidRPr="00A92171">
        <w:rPr>
          <w:rFonts w:ascii="Arial" w:hAnsi="Arial"/>
        </w:rPr>
        <w:t xml:space="preserve"> </w:t>
      </w:r>
      <w:r w:rsidR="00B841AD">
        <w:rPr>
          <w:rFonts w:ascii="Arial" w:hAnsi="Arial"/>
        </w:rPr>
        <w:t xml:space="preserve">, </w:t>
      </w:r>
      <w:r w:rsidRPr="00A92171">
        <w:rPr>
          <w:rFonts w:ascii="Arial" w:hAnsi="Arial"/>
        </w:rPr>
        <w:t>Ad SOYAD</w:t>
      </w:r>
      <w:r w:rsidR="002523EF">
        <w:rPr>
          <w:rStyle w:val="DipnotBavurusu"/>
          <w:rFonts w:ascii="Arial" w:hAnsi="Arial"/>
        </w:rPr>
        <w:footnoteReference w:customMarkFollows="1" w:id="6"/>
        <w:t>******</w:t>
      </w:r>
    </w:p>
    <w:p w14:paraId="2AA468EA" w14:textId="77777777" w:rsidR="00106E75" w:rsidRPr="00687427" w:rsidRDefault="00106E75" w:rsidP="00A92171">
      <w:pPr>
        <w:pStyle w:val="NormalWeb"/>
        <w:spacing w:line="276" w:lineRule="auto"/>
        <w:jc w:val="both"/>
        <w:rPr>
          <w:rFonts w:ascii="Arial" w:hAnsi="Arial" w:cs="Arial"/>
          <w:i/>
          <w:color w:val="000000"/>
          <w:sz w:val="22"/>
          <w:szCs w:val="22"/>
        </w:rPr>
      </w:pPr>
    </w:p>
    <w:p w14:paraId="2B594532" w14:textId="77777777" w:rsidR="00A234AC" w:rsidRDefault="00A234AC" w:rsidP="00513BE8">
      <w:pPr>
        <w:spacing w:before="240" w:after="240"/>
        <w:ind w:left="567" w:hanging="567"/>
        <w:jc w:val="center"/>
        <w:rPr>
          <w:rFonts w:ascii="Arial" w:hAnsi="Arial"/>
          <w:b/>
          <w:sz w:val="24"/>
          <w:szCs w:val="24"/>
        </w:rPr>
      </w:pPr>
      <w:proofErr w:type="spellStart"/>
      <w:r w:rsidRPr="00513BE8">
        <w:rPr>
          <w:rFonts w:ascii="Arial" w:hAnsi="Arial"/>
          <w:b/>
          <w:sz w:val="24"/>
          <w:szCs w:val="24"/>
        </w:rPr>
        <w:t>Abstract</w:t>
      </w:r>
      <w:proofErr w:type="spellEnd"/>
    </w:p>
    <w:p w14:paraId="2B594533" w14:textId="77777777" w:rsidR="00A234AC" w:rsidRPr="00687427" w:rsidRDefault="00A234AC" w:rsidP="00D21440">
      <w:pPr>
        <w:pStyle w:val="NormalWeb"/>
        <w:spacing w:line="276" w:lineRule="auto"/>
        <w:ind w:firstLine="567"/>
        <w:jc w:val="both"/>
        <w:rPr>
          <w:rFonts w:ascii="Arial" w:hAnsi="Arial" w:cs="Arial"/>
          <w:i/>
          <w:color w:val="000000"/>
          <w:sz w:val="22"/>
          <w:szCs w:val="22"/>
        </w:rPr>
      </w:pPr>
      <w:r w:rsidRPr="00687427">
        <w:rPr>
          <w:rFonts w:ascii="Arial" w:hAnsi="Arial" w:cs="Arial"/>
          <w:i/>
          <w:color w:val="000000"/>
          <w:sz w:val="22"/>
          <w:szCs w:val="22"/>
        </w:rPr>
        <w:t>Çalışmanın amacını, kapsamını, yöntemini, sonuçlarını, öne çıkan yanlarını ve özgün değerini açık ve kısa bir şekilde yansıtmalıdır. Öz, Türkçe ve İngilizce olarak ayrı ayrı düzenlenmeli ve her iki Öz/</w:t>
      </w:r>
      <w:proofErr w:type="spellStart"/>
      <w:r w:rsidRPr="00687427">
        <w:rPr>
          <w:rFonts w:ascii="Arial" w:hAnsi="Arial" w:cs="Arial"/>
          <w:i/>
          <w:color w:val="000000"/>
          <w:sz w:val="22"/>
          <w:szCs w:val="22"/>
        </w:rPr>
        <w:t>Abstract</w:t>
      </w:r>
      <w:proofErr w:type="spellEnd"/>
      <w:r w:rsidRPr="00687427">
        <w:rPr>
          <w:rFonts w:ascii="Arial" w:hAnsi="Arial" w:cs="Arial"/>
          <w:i/>
          <w:color w:val="000000"/>
          <w:sz w:val="22"/>
          <w:szCs w:val="22"/>
        </w:rPr>
        <w:t xml:space="preserve"> de en fazla 250 kelimeden oluşmalıdır. (11 punto</w:t>
      </w:r>
      <w:r>
        <w:rPr>
          <w:rFonts w:ascii="Arial" w:hAnsi="Arial" w:cs="Arial"/>
          <w:i/>
          <w:color w:val="000000"/>
          <w:sz w:val="22"/>
          <w:szCs w:val="22"/>
        </w:rPr>
        <w:t>, italik,</w:t>
      </w:r>
      <w:r w:rsidRPr="00687427">
        <w:rPr>
          <w:rFonts w:ascii="Arial" w:hAnsi="Arial" w:cs="Arial"/>
          <w:i/>
          <w:color w:val="000000"/>
          <w:sz w:val="22"/>
          <w:szCs w:val="22"/>
        </w:rPr>
        <w:t xml:space="preserve"> 1,15 satır aralığı)</w:t>
      </w:r>
    </w:p>
    <w:p w14:paraId="2B594534" w14:textId="77777777" w:rsidR="00A234AC" w:rsidRPr="00687427" w:rsidRDefault="00A234AC" w:rsidP="00D21440">
      <w:pPr>
        <w:pStyle w:val="NormalWeb"/>
        <w:spacing w:line="276" w:lineRule="auto"/>
        <w:ind w:firstLine="567"/>
        <w:jc w:val="both"/>
        <w:rPr>
          <w:rFonts w:ascii="Arial" w:hAnsi="Arial" w:cs="Arial"/>
          <w:i/>
          <w:color w:val="000000"/>
          <w:sz w:val="22"/>
          <w:szCs w:val="22"/>
        </w:rPr>
      </w:pPr>
      <w:proofErr w:type="spellStart"/>
      <w:r w:rsidRPr="00513BE8">
        <w:rPr>
          <w:rFonts w:ascii="Arial" w:hAnsi="Arial" w:cs="Arial"/>
          <w:b/>
          <w:i/>
          <w:color w:val="000000"/>
          <w:sz w:val="22"/>
          <w:szCs w:val="22"/>
        </w:rPr>
        <w:t>Keywords</w:t>
      </w:r>
      <w:proofErr w:type="spellEnd"/>
      <w:r w:rsidRPr="00513BE8">
        <w:rPr>
          <w:rFonts w:ascii="Arial" w:hAnsi="Arial" w:cs="Arial"/>
          <w:b/>
          <w:i/>
          <w:color w:val="000000"/>
          <w:sz w:val="22"/>
          <w:szCs w:val="22"/>
        </w:rPr>
        <w:t>:</w:t>
      </w:r>
      <w:r>
        <w:rPr>
          <w:rFonts w:ascii="Arial" w:hAnsi="Arial" w:cs="Arial"/>
          <w:b/>
          <w:i/>
          <w:color w:val="000000"/>
          <w:sz w:val="22"/>
          <w:szCs w:val="22"/>
        </w:rPr>
        <w:t xml:space="preserve"> </w:t>
      </w:r>
      <w:r w:rsidRPr="00687427">
        <w:rPr>
          <w:rFonts w:ascii="Arial" w:hAnsi="Arial" w:cs="Arial"/>
          <w:i/>
          <w:color w:val="000000"/>
          <w:sz w:val="22"/>
          <w:szCs w:val="22"/>
        </w:rPr>
        <w:t>Anahtar kelimeler aralarında virgül kullanılmalıdır. İlk anahtar kelimenin ilk harfi büyük diğer anahtar kelimeler ise özel isim olmadıkça küçük yazılmalıdır. Çalışmanın bütünlüğünü yansıtan en az 5 en çok 7 anahtar kelime belirlenmelidir.</w:t>
      </w:r>
      <w:r>
        <w:rPr>
          <w:rFonts w:ascii="Arial" w:hAnsi="Arial" w:cs="Arial"/>
          <w:i/>
          <w:color w:val="000000"/>
          <w:sz w:val="22"/>
          <w:szCs w:val="22"/>
        </w:rPr>
        <w:t xml:space="preserve"> (11 punto, italik, 1,15 satır aralığı)</w:t>
      </w:r>
    </w:p>
    <w:p w14:paraId="12AFE058"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7326761F"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662879DE"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2424AA4"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236923D8"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9D4DFE6"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71A5A90B"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AFE5F6B"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A0B6B73"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2B594536" w14:textId="3D03857D" w:rsidR="00A234AC" w:rsidRDefault="00A234AC" w:rsidP="00D81FD1">
      <w:pPr>
        <w:pStyle w:val="GirisYazs"/>
        <w:spacing w:before="240" w:after="240" w:line="276" w:lineRule="auto"/>
        <w:ind w:firstLine="0"/>
        <w:jc w:val="both"/>
        <w:rPr>
          <w:rFonts w:ascii="Arial" w:hAnsi="Arial" w:cs="Arial"/>
          <w:color w:val="000000"/>
          <w:sz w:val="24"/>
          <w:szCs w:val="24"/>
        </w:rPr>
      </w:pPr>
      <w:r w:rsidRPr="00D21440">
        <w:rPr>
          <w:rFonts w:ascii="Arial" w:hAnsi="Arial" w:cs="Arial"/>
          <w:color w:val="000000"/>
          <w:sz w:val="24"/>
          <w:szCs w:val="24"/>
        </w:rPr>
        <w:lastRenderedPageBreak/>
        <w:t>Giriş</w:t>
      </w:r>
      <w:r w:rsidRPr="00D21440">
        <w:rPr>
          <w:rFonts w:ascii="Arial" w:hAnsi="Arial" w:cs="Arial"/>
          <w:color w:val="000000"/>
        </w:rPr>
        <w:t xml:space="preserve"> </w:t>
      </w:r>
      <w:r w:rsidR="00306970" w:rsidRPr="00D81FD1">
        <w:rPr>
          <w:rFonts w:ascii="Arial" w:hAnsi="Arial" w:cs="Arial"/>
          <w:color w:val="000000"/>
          <w:sz w:val="24"/>
          <w:szCs w:val="24"/>
        </w:rPr>
        <w:t>(Ana başlık / birinci düzey başlık 12 punto koyu)</w:t>
      </w:r>
    </w:p>
    <w:p w14:paraId="2B594537" w14:textId="7397A8E5" w:rsidR="00A234AC" w:rsidRDefault="00A41FCF" w:rsidP="00D81FD1">
      <w:pPr>
        <w:pStyle w:val="NormalWeb"/>
        <w:spacing w:before="240" w:beforeAutospacing="0" w:after="240" w:afterAutospacing="0" w:line="276" w:lineRule="auto"/>
        <w:jc w:val="both"/>
        <w:rPr>
          <w:rFonts w:ascii="Arial" w:hAnsi="Arial" w:cs="Arial"/>
          <w:bCs/>
          <w:color w:val="000000"/>
          <w:sz w:val="22"/>
          <w:szCs w:val="22"/>
          <w:lang w:eastAsia="en-US"/>
        </w:rPr>
      </w:pPr>
      <w:r w:rsidRPr="00A41FCF">
        <w:rPr>
          <w:rFonts w:ascii="Arial" w:hAnsi="Arial" w:cs="Arial"/>
          <w:bCs/>
          <w:color w:val="000000"/>
          <w:sz w:val="22"/>
          <w:szCs w:val="22"/>
          <w:lang w:eastAsia="en-US"/>
        </w:rPr>
        <w:t xml:space="preserve">Giriş bölümünde </w:t>
      </w:r>
      <w:r w:rsidRPr="00F93AC9">
        <w:rPr>
          <w:rFonts w:ascii="Arial" w:hAnsi="Arial" w:cs="Arial"/>
          <w:b/>
          <w:bCs/>
          <w:color w:val="000000"/>
          <w:sz w:val="22"/>
          <w:szCs w:val="22"/>
          <w:lang w:eastAsia="en-US"/>
        </w:rPr>
        <w:t xml:space="preserve">araştırma konusunun temeli, çalışmanın bölümlerine yönelik özet bilgi, bilimsel </w:t>
      </w:r>
      <w:proofErr w:type="spellStart"/>
      <w:r w:rsidRPr="00F93AC9">
        <w:rPr>
          <w:rFonts w:ascii="Arial" w:hAnsi="Arial" w:cs="Arial"/>
          <w:b/>
          <w:bCs/>
          <w:color w:val="000000"/>
          <w:sz w:val="22"/>
          <w:szCs w:val="22"/>
          <w:lang w:eastAsia="en-US"/>
        </w:rPr>
        <w:t>alanyazındaki</w:t>
      </w:r>
      <w:proofErr w:type="spellEnd"/>
      <w:r w:rsidRPr="00F93AC9">
        <w:rPr>
          <w:rFonts w:ascii="Arial" w:hAnsi="Arial" w:cs="Arial"/>
          <w:b/>
          <w:bCs/>
          <w:color w:val="000000"/>
          <w:sz w:val="22"/>
          <w:szCs w:val="22"/>
          <w:lang w:eastAsia="en-US"/>
        </w:rPr>
        <w:t xml:space="preserve"> karşılığı, araştırmanın önemi, amaçları ve araştırma problemi/soruları/hipotezleri giriş kısmında detaylandırılmalıdır</w:t>
      </w:r>
      <w:r w:rsidRPr="00A41FCF">
        <w:rPr>
          <w:rFonts w:ascii="Arial" w:hAnsi="Arial" w:cs="Arial"/>
          <w:bCs/>
          <w:color w:val="000000"/>
          <w:sz w:val="22"/>
          <w:szCs w:val="22"/>
          <w:lang w:eastAsia="en-US"/>
        </w:rPr>
        <w:t>.</w:t>
      </w:r>
      <w:r>
        <w:rPr>
          <w:rFonts w:ascii="Arial" w:hAnsi="Arial" w:cs="Arial"/>
          <w:bCs/>
          <w:color w:val="000000"/>
          <w:sz w:val="22"/>
          <w:szCs w:val="22"/>
          <w:lang w:eastAsia="en-US"/>
        </w:rPr>
        <w:t xml:space="preserve"> </w:t>
      </w:r>
      <w:r w:rsidR="00A234AC" w:rsidRPr="00D212F3">
        <w:rPr>
          <w:rFonts w:ascii="Arial" w:hAnsi="Arial" w:cs="Arial"/>
          <w:bCs/>
          <w:color w:val="000000"/>
          <w:sz w:val="22"/>
          <w:szCs w:val="22"/>
          <w:lang w:eastAsia="en-US"/>
        </w:rPr>
        <w:t xml:space="preserve">Bu bölüm tek başlık altında toplanabileceği gibi farklı başlıklarla da </w:t>
      </w:r>
      <w:proofErr w:type="spellStart"/>
      <w:r w:rsidR="00A234AC" w:rsidRPr="00D212F3">
        <w:rPr>
          <w:rFonts w:ascii="Arial" w:hAnsi="Arial" w:cs="Arial"/>
          <w:bCs/>
          <w:color w:val="000000"/>
          <w:sz w:val="22"/>
          <w:szCs w:val="22"/>
          <w:lang w:eastAsia="en-US"/>
        </w:rPr>
        <w:t>ayrıntılandırılabilir</w:t>
      </w:r>
      <w:proofErr w:type="spellEnd"/>
      <w:r w:rsidR="00A234AC" w:rsidRPr="00D212F3">
        <w:rPr>
          <w:rFonts w:ascii="Arial" w:hAnsi="Arial" w:cs="Arial"/>
          <w:bCs/>
          <w:color w:val="000000"/>
          <w:sz w:val="22"/>
          <w:szCs w:val="22"/>
          <w:lang w:eastAsia="en-US"/>
        </w:rPr>
        <w:t xml:space="preserve">. </w:t>
      </w:r>
      <w:r w:rsidR="00591926">
        <w:rPr>
          <w:rFonts w:ascii="Arial" w:hAnsi="Arial" w:cs="Arial"/>
          <w:bCs/>
          <w:color w:val="000000"/>
          <w:sz w:val="22"/>
          <w:szCs w:val="22"/>
          <w:lang w:eastAsia="en-US"/>
        </w:rPr>
        <w:t xml:space="preserve">Ancak, </w:t>
      </w:r>
      <w:r w:rsidR="00591926" w:rsidRPr="00591926">
        <w:rPr>
          <w:rFonts w:ascii="Arial" w:hAnsi="Arial" w:cs="Arial"/>
          <w:bCs/>
          <w:color w:val="000000"/>
          <w:sz w:val="22"/>
          <w:szCs w:val="22"/>
          <w:lang w:eastAsia="en-US"/>
        </w:rPr>
        <w:t xml:space="preserve">Araştırmanın amacı ve problemi/soruları/hipotezleri </w:t>
      </w:r>
      <w:r w:rsidR="00591926" w:rsidRPr="00CA4085">
        <w:rPr>
          <w:rFonts w:ascii="Arial" w:hAnsi="Arial" w:cs="Arial"/>
          <w:b/>
          <w:bCs/>
          <w:color w:val="000000"/>
          <w:sz w:val="22"/>
          <w:szCs w:val="22"/>
          <w:lang w:eastAsia="en-US"/>
        </w:rPr>
        <w:t>“Giriş”</w:t>
      </w:r>
      <w:r w:rsidR="00591926" w:rsidRPr="00591926">
        <w:rPr>
          <w:rFonts w:ascii="Arial" w:hAnsi="Arial" w:cs="Arial"/>
          <w:bCs/>
          <w:color w:val="000000"/>
          <w:sz w:val="22"/>
          <w:szCs w:val="22"/>
          <w:lang w:eastAsia="en-US"/>
        </w:rPr>
        <w:t xml:space="preserve"> bölümünde alt başlık olarak sunulmalıdır</w:t>
      </w:r>
      <w:r w:rsidR="00591926">
        <w:rPr>
          <w:rFonts w:ascii="Arial" w:hAnsi="Arial" w:cs="Arial"/>
          <w:bCs/>
          <w:color w:val="000000"/>
          <w:sz w:val="22"/>
          <w:szCs w:val="22"/>
          <w:lang w:eastAsia="en-US"/>
        </w:rPr>
        <w:t xml:space="preserve">. </w:t>
      </w:r>
      <w:r w:rsidR="00A234AC" w:rsidRPr="00D212F3">
        <w:rPr>
          <w:rFonts w:ascii="Arial" w:hAnsi="Arial" w:cs="Arial"/>
          <w:bCs/>
          <w:color w:val="000000"/>
          <w:sz w:val="22"/>
          <w:szCs w:val="22"/>
          <w:lang w:eastAsia="en-US"/>
        </w:rPr>
        <w:t>Metin içerisinde koyu ya da altı çizili ifadeler kullanılmamalıdır.</w:t>
      </w:r>
    </w:p>
    <w:p w14:paraId="2B594538" w14:textId="77777777" w:rsidR="00A234AC" w:rsidRDefault="00A234AC" w:rsidP="00D81FD1">
      <w:pPr>
        <w:pStyle w:val="NormalWeb"/>
        <w:spacing w:before="240" w:beforeAutospacing="0" w:after="240" w:afterAutospacing="0" w:line="276" w:lineRule="auto"/>
        <w:ind w:firstLine="708"/>
        <w:jc w:val="both"/>
        <w:rPr>
          <w:rFonts w:ascii="Arial" w:hAnsi="Arial" w:cs="Arial"/>
          <w:bCs/>
          <w:color w:val="000000"/>
          <w:sz w:val="22"/>
          <w:szCs w:val="22"/>
          <w:lang w:eastAsia="en-US"/>
        </w:rPr>
      </w:pPr>
      <w:r w:rsidRPr="00EC2669">
        <w:rPr>
          <w:rFonts w:ascii="Arial" w:hAnsi="Arial" w:cs="Arial"/>
          <w:bCs/>
          <w:color w:val="000000"/>
          <w:sz w:val="22"/>
          <w:szCs w:val="22"/>
          <w:lang w:eastAsia="en-US"/>
        </w:rPr>
        <w:t>Çalışma metninde yabancı kelimelerin yerine Türkçe karşılıklarının tercih edilmesi önerilmektedir.</w:t>
      </w:r>
      <w:r>
        <w:rPr>
          <w:rFonts w:ascii="Arial" w:hAnsi="Arial" w:cs="Arial"/>
          <w:bCs/>
          <w:color w:val="000000"/>
          <w:sz w:val="22"/>
          <w:szCs w:val="22"/>
          <w:lang w:eastAsia="en-US"/>
        </w:rPr>
        <w:t xml:space="preserve"> </w:t>
      </w:r>
      <w:r w:rsidRPr="00EC2669">
        <w:rPr>
          <w:rFonts w:ascii="Arial" w:hAnsi="Arial" w:cs="Arial"/>
          <w:bCs/>
          <w:color w:val="000000"/>
          <w:sz w:val="22"/>
          <w:szCs w:val="22"/>
          <w:lang w:eastAsia="en-US"/>
        </w:rPr>
        <w:t>Çalışmada yapılan alıntıların ve yararlanılan kaynakların belirtilmesi gerekmektedir.</w:t>
      </w:r>
    </w:p>
    <w:p w14:paraId="2B594539" w14:textId="07C38A70" w:rsidR="00A234AC" w:rsidRPr="00591926" w:rsidRDefault="00A234AC" w:rsidP="00D81FD1">
      <w:pPr>
        <w:pStyle w:val="NormalWeb"/>
        <w:spacing w:before="240" w:beforeAutospacing="0" w:after="240" w:afterAutospacing="0" w:line="276" w:lineRule="auto"/>
        <w:ind w:firstLine="708"/>
        <w:jc w:val="both"/>
        <w:rPr>
          <w:rFonts w:ascii="Arial" w:hAnsi="Arial" w:cs="Arial"/>
          <w:bCs/>
          <w:color w:val="000000"/>
          <w:sz w:val="22"/>
          <w:szCs w:val="22"/>
          <w:lang w:eastAsia="en-US"/>
        </w:rPr>
      </w:pPr>
      <w:proofErr w:type="gramStart"/>
      <w:r w:rsidRPr="00591926">
        <w:rPr>
          <w:rFonts w:ascii="Arial" w:hAnsi="Arial" w:cs="Arial"/>
          <w:bCs/>
          <w:color w:val="000000"/>
          <w:sz w:val="22"/>
          <w:szCs w:val="22"/>
          <w:lang w:eastAsia="en-US"/>
        </w:rPr>
        <w:t xml:space="preserve">Bundan sonraki tüm kısımlarda </w:t>
      </w:r>
      <w:r w:rsidR="00010420" w:rsidRPr="00591926">
        <w:rPr>
          <w:rFonts w:ascii="Arial" w:hAnsi="Arial" w:cs="Arial"/>
          <w:bCs/>
          <w:color w:val="000000"/>
          <w:sz w:val="22"/>
          <w:szCs w:val="22"/>
          <w:lang w:eastAsia="en-US"/>
        </w:rPr>
        <w:t xml:space="preserve">ana </w:t>
      </w:r>
      <w:r w:rsidRPr="00591926">
        <w:rPr>
          <w:rFonts w:ascii="Arial" w:hAnsi="Arial" w:cs="Arial"/>
          <w:bCs/>
          <w:color w:val="000000"/>
          <w:sz w:val="22"/>
          <w:szCs w:val="22"/>
          <w:lang w:eastAsia="en-US"/>
        </w:rPr>
        <w:t>başlık</w:t>
      </w:r>
      <w:r w:rsidR="00010420" w:rsidRPr="00591926">
        <w:rPr>
          <w:rFonts w:ascii="Arial" w:hAnsi="Arial" w:cs="Arial"/>
          <w:bCs/>
          <w:color w:val="000000"/>
          <w:sz w:val="22"/>
          <w:szCs w:val="22"/>
          <w:lang w:eastAsia="en-US"/>
        </w:rPr>
        <w:t>lar (birinci düzey başlık)</w:t>
      </w:r>
      <w:r w:rsidRPr="00591926">
        <w:rPr>
          <w:rFonts w:ascii="Arial" w:hAnsi="Arial" w:cs="Arial"/>
          <w:bCs/>
          <w:color w:val="000000"/>
          <w:sz w:val="22"/>
          <w:szCs w:val="22"/>
          <w:lang w:eastAsia="en-US"/>
        </w:rPr>
        <w:t xml:space="preserve"> 12 punto</w:t>
      </w:r>
      <w:r w:rsidR="00306970">
        <w:rPr>
          <w:rFonts w:ascii="Arial" w:hAnsi="Arial" w:cs="Arial"/>
          <w:bCs/>
          <w:color w:val="000000"/>
          <w:sz w:val="22"/>
          <w:szCs w:val="22"/>
          <w:lang w:eastAsia="en-US"/>
        </w:rPr>
        <w:t xml:space="preserve"> koyu</w:t>
      </w:r>
      <w:r w:rsidRPr="00591926">
        <w:rPr>
          <w:rFonts w:ascii="Arial" w:hAnsi="Arial" w:cs="Arial"/>
          <w:bCs/>
          <w:color w:val="000000"/>
          <w:sz w:val="22"/>
          <w:szCs w:val="22"/>
          <w:lang w:eastAsia="en-US"/>
        </w:rPr>
        <w:t xml:space="preserve">, </w:t>
      </w:r>
      <w:r w:rsidR="00256BD7">
        <w:rPr>
          <w:rFonts w:ascii="Arial" w:hAnsi="Arial" w:cs="Arial"/>
          <w:bCs/>
          <w:color w:val="000000"/>
          <w:sz w:val="22"/>
          <w:szCs w:val="22"/>
          <w:lang w:eastAsia="en-US"/>
        </w:rPr>
        <w:t>alt başlıklar (ikinci düzey</w:t>
      </w:r>
      <w:r w:rsidR="00306970">
        <w:rPr>
          <w:rFonts w:ascii="Arial" w:hAnsi="Arial" w:cs="Arial"/>
          <w:bCs/>
          <w:color w:val="000000"/>
          <w:sz w:val="22"/>
          <w:szCs w:val="22"/>
          <w:lang w:eastAsia="en-US"/>
        </w:rPr>
        <w:t xml:space="preserve"> </w:t>
      </w:r>
      <w:r w:rsidR="00010420" w:rsidRPr="00591926">
        <w:rPr>
          <w:rFonts w:ascii="Arial" w:hAnsi="Arial" w:cs="Arial"/>
          <w:bCs/>
          <w:color w:val="000000"/>
          <w:sz w:val="22"/>
          <w:szCs w:val="22"/>
          <w:lang w:eastAsia="en-US"/>
        </w:rPr>
        <w:t xml:space="preserve">başlık) 11 punto </w:t>
      </w:r>
      <w:r w:rsidRPr="00591926">
        <w:rPr>
          <w:rFonts w:ascii="Arial" w:hAnsi="Arial" w:cs="Arial"/>
          <w:bCs/>
          <w:color w:val="000000"/>
          <w:sz w:val="22"/>
          <w:szCs w:val="22"/>
          <w:lang w:eastAsia="en-US"/>
        </w:rPr>
        <w:t xml:space="preserve">koyu, </w:t>
      </w:r>
      <w:r w:rsidR="00256BD7">
        <w:rPr>
          <w:rFonts w:ascii="Arial" w:hAnsi="Arial" w:cs="Arial"/>
          <w:bCs/>
          <w:color w:val="000000"/>
          <w:sz w:val="22"/>
          <w:szCs w:val="22"/>
          <w:lang w:eastAsia="en-US"/>
        </w:rPr>
        <w:t>üçüncü düzey</w:t>
      </w:r>
      <w:r w:rsidR="00306970">
        <w:rPr>
          <w:rFonts w:ascii="Arial" w:hAnsi="Arial" w:cs="Arial"/>
          <w:bCs/>
          <w:color w:val="000000"/>
          <w:sz w:val="22"/>
          <w:szCs w:val="22"/>
          <w:lang w:eastAsia="en-US"/>
        </w:rPr>
        <w:t xml:space="preserve"> başlık 11 punto italik ve koyu, </w:t>
      </w:r>
      <w:r w:rsidRPr="00591926">
        <w:rPr>
          <w:rFonts w:ascii="Arial" w:hAnsi="Arial" w:cs="Arial"/>
          <w:bCs/>
          <w:color w:val="000000"/>
          <w:sz w:val="22"/>
          <w:szCs w:val="22"/>
          <w:lang w:eastAsia="en-US"/>
        </w:rPr>
        <w:t xml:space="preserve">iki yana yaslı, bütün ana </w:t>
      </w:r>
      <w:r w:rsidR="00010420" w:rsidRPr="00591926">
        <w:rPr>
          <w:rFonts w:ascii="Arial" w:hAnsi="Arial" w:cs="Arial"/>
          <w:bCs/>
          <w:color w:val="000000"/>
          <w:sz w:val="22"/>
          <w:szCs w:val="22"/>
          <w:lang w:eastAsia="en-US"/>
        </w:rPr>
        <w:t xml:space="preserve">ve alt başlıklarda </w:t>
      </w:r>
      <w:r w:rsidRPr="00591926">
        <w:rPr>
          <w:rFonts w:ascii="Arial" w:hAnsi="Arial" w:cs="Arial"/>
          <w:bCs/>
          <w:color w:val="000000"/>
          <w:sz w:val="22"/>
          <w:szCs w:val="22"/>
          <w:lang w:eastAsia="en-US"/>
        </w:rPr>
        <w:t xml:space="preserve">öncesi ve sonrası 12nk, metin 11 punto, </w:t>
      </w:r>
      <w:proofErr w:type="spellStart"/>
      <w:r w:rsidRPr="00591926">
        <w:rPr>
          <w:rFonts w:ascii="Arial" w:hAnsi="Arial" w:cs="Arial"/>
          <w:bCs/>
          <w:color w:val="000000"/>
          <w:sz w:val="22"/>
          <w:szCs w:val="22"/>
          <w:lang w:eastAsia="en-US"/>
        </w:rPr>
        <w:t>arial</w:t>
      </w:r>
      <w:proofErr w:type="spellEnd"/>
      <w:r w:rsidRPr="00591926">
        <w:rPr>
          <w:rFonts w:ascii="Arial" w:hAnsi="Arial" w:cs="Arial"/>
          <w:bCs/>
          <w:color w:val="000000"/>
          <w:sz w:val="22"/>
          <w:szCs w:val="22"/>
          <w:lang w:eastAsia="en-US"/>
        </w:rPr>
        <w:t>, ilk paragraftan sonra diğ</w:t>
      </w:r>
      <w:r w:rsidR="00DA3AB1">
        <w:rPr>
          <w:rFonts w:ascii="Arial" w:hAnsi="Arial" w:cs="Arial"/>
          <w:bCs/>
          <w:color w:val="000000"/>
          <w:sz w:val="22"/>
          <w:szCs w:val="22"/>
          <w:lang w:eastAsia="en-US"/>
        </w:rPr>
        <w:t>er paragraflar girintili başlamalıdır.</w:t>
      </w:r>
      <w:proofErr w:type="gramEnd"/>
    </w:p>
    <w:p w14:paraId="6405A0D0" w14:textId="3A9BD6BB" w:rsidR="00591926" w:rsidRPr="00D81FD1" w:rsidRDefault="00591926" w:rsidP="00D81FD1">
      <w:pPr>
        <w:pStyle w:val="stBilgi"/>
        <w:spacing w:before="240" w:after="240" w:line="276" w:lineRule="auto"/>
        <w:jc w:val="both"/>
        <w:rPr>
          <w:rFonts w:ascii="Arial" w:eastAsia="Times New Roman" w:hAnsi="Arial" w:cs="Arial"/>
          <w:b/>
          <w:color w:val="000000"/>
          <w:lang w:eastAsia="tr-TR"/>
        </w:rPr>
      </w:pPr>
      <w:r>
        <w:rPr>
          <w:rFonts w:ascii="Arial" w:eastAsia="Times New Roman" w:hAnsi="Arial" w:cs="Arial"/>
          <w:b/>
          <w:color w:val="000000"/>
          <w:lang w:eastAsia="tr-TR"/>
        </w:rPr>
        <w:t>Araştırmanın Amacı ve Problemi/Soruları/H</w:t>
      </w:r>
      <w:r w:rsidRPr="00591926">
        <w:rPr>
          <w:rFonts w:ascii="Arial" w:eastAsia="Times New Roman" w:hAnsi="Arial" w:cs="Arial"/>
          <w:b/>
          <w:color w:val="000000"/>
          <w:lang w:eastAsia="tr-TR"/>
        </w:rPr>
        <w:t>ipotezleri</w:t>
      </w:r>
      <w:r w:rsidR="00020BE7">
        <w:rPr>
          <w:rFonts w:ascii="Arial" w:eastAsia="Times New Roman" w:hAnsi="Arial" w:cs="Arial"/>
          <w:b/>
          <w:color w:val="000000"/>
          <w:lang w:eastAsia="tr-TR"/>
        </w:rPr>
        <w:t xml:space="preserve"> (İkinci düzey başlık 11</w:t>
      </w:r>
      <w:r w:rsidR="00020BE7" w:rsidRPr="00020BE7">
        <w:rPr>
          <w:rFonts w:ascii="Arial" w:eastAsia="Times New Roman" w:hAnsi="Arial" w:cs="Arial"/>
          <w:b/>
          <w:color w:val="000000"/>
          <w:lang w:eastAsia="tr-TR"/>
        </w:rPr>
        <w:t xml:space="preserve"> punto koyu</w:t>
      </w:r>
      <w:r w:rsidR="00020BE7">
        <w:rPr>
          <w:rFonts w:ascii="Arial" w:eastAsia="Times New Roman" w:hAnsi="Arial" w:cs="Arial"/>
          <w:b/>
          <w:color w:val="000000"/>
          <w:lang w:eastAsia="tr-TR"/>
        </w:rPr>
        <w:t>)</w:t>
      </w:r>
    </w:p>
    <w:p w14:paraId="5B47A001" w14:textId="12994FA3" w:rsidR="00591926" w:rsidRPr="00591926" w:rsidRDefault="00591926" w:rsidP="00D81FD1">
      <w:pPr>
        <w:pStyle w:val="stBilgi"/>
        <w:spacing w:before="240" w:after="240" w:line="276" w:lineRule="auto"/>
        <w:jc w:val="both"/>
        <w:rPr>
          <w:rFonts w:ascii="Arial" w:hAnsi="Arial" w:cs="Arial"/>
          <w:color w:val="000000"/>
        </w:rPr>
      </w:pPr>
      <w:r w:rsidRPr="00591926">
        <w:rPr>
          <w:rFonts w:ascii="Arial" w:eastAsia="Times New Roman" w:hAnsi="Arial" w:cs="Arial"/>
          <w:color w:val="000000"/>
          <w:lang w:eastAsia="tr-TR"/>
        </w:rPr>
        <w:t>Araştırmanın amacı ve problemi/soruları/hipotezleri “Giriş” bölümünde alt başlık olarak sunulmalıdır</w:t>
      </w:r>
      <w:r>
        <w:rPr>
          <w:rFonts w:ascii="Arial" w:eastAsia="Times New Roman" w:hAnsi="Arial" w:cs="Arial"/>
          <w:color w:val="000000"/>
          <w:lang w:eastAsia="tr-TR"/>
        </w:rPr>
        <w:t>.</w:t>
      </w:r>
    </w:p>
    <w:p w14:paraId="2B59453A" w14:textId="7B287CC6" w:rsidR="00A234AC" w:rsidRPr="00D212F3" w:rsidRDefault="00A234AC" w:rsidP="00D81FD1">
      <w:pPr>
        <w:pStyle w:val="NormalWeb"/>
        <w:spacing w:before="240" w:beforeAutospacing="0" w:after="240" w:afterAutospacing="0" w:line="276" w:lineRule="auto"/>
        <w:rPr>
          <w:rFonts w:ascii="Arial" w:hAnsi="Arial" w:cs="Arial"/>
          <w:color w:val="000000"/>
        </w:rPr>
      </w:pPr>
      <w:r w:rsidRPr="00D212F3">
        <w:rPr>
          <w:rStyle w:val="Gl"/>
          <w:rFonts w:ascii="Arial" w:hAnsi="Arial" w:cs="Arial"/>
          <w:color w:val="000000"/>
        </w:rPr>
        <w:t>Yöntem</w:t>
      </w:r>
    </w:p>
    <w:p w14:paraId="2B59453B" w14:textId="5D2BDE3E" w:rsidR="00A234AC" w:rsidRDefault="00A234AC" w:rsidP="00D81FD1">
      <w:pPr>
        <w:pStyle w:val="NormalWeb"/>
        <w:spacing w:before="240" w:beforeAutospacing="0" w:after="240" w:afterAutospacing="0" w:line="276" w:lineRule="auto"/>
        <w:jc w:val="both"/>
        <w:rPr>
          <w:rFonts w:ascii="Arial" w:hAnsi="Arial" w:cs="Arial"/>
          <w:color w:val="000000"/>
          <w:sz w:val="22"/>
          <w:szCs w:val="22"/>
        </w:rPr>
      </w:pPr>
      <w:r w:rsidRPr="00D212F3">
        <w:rPr>
          <w:rFonts w:ascii="Arial" w:hAnsi="Arial" w:cs="Arial"/>
          <w:color w:val="000000"/>
          <w:sz w:val="22"/>
          <w:szCs w:val="22"/>
        </w:rPr>
        <w:t xml:space="preserve">Araştırmanın türü, modeli, araştırma grubu, veri toplama teknikleri, geçerliği ve güvenirliği, verilerin analizi, sınırlılıkları, gerekli ise etik kurul onayı yöntem kısmında detaylandırılmalıdır. </w:t>
      </w:r>
      <w:r w:rsidR="00591926">
        <w:rPr>
          <w:rFonts w:ascii="Arial" w:hAnsi="Arial" w:cs="Arial"/>
          <w:color w:val="000000"/>
          <w:sz w:val="22"/>
          <w:szCs w:val="22"/>
        </w:rPr>
        <w:t>Bu bölüm</w:t>
      </w:r>
      <w:r w:rsidR="00591926" w:rsidRPr="00591926">
        <w:rPr>
          <w:rFonts w:ascii="Arial" w:hAnsi="Arial" w:cs="Arial"/>
          <w:color w:val="000000"/>
          <w:sz w:val="22"/>
          <w:szCs w:val="22"/>
        </w:rPr>
        <w:t xml:space="preserve"> çalışmanın okunabilirliği ve anlaşılırlığını artırmak amacıyla; yöntem (araştırma deseninin kaynak gösterilerek yazıldığı genel başlık) ana başlığı altında evren ve örneklem ve/veya çalışma grubu, veri toplama ve veri anali</w:t>
      </w:r>
      <w:r w:rsidR="00591926">
        <w:rPr>
          <w:rFonts w:ascii="Arial" w:hAnsi="Arial" w:cs="Arial"/>
          <w:color w:val="000000"/>
          <w:sz w:val="22"/>
          <w:szCs w:val="22"/>
        </w:rPr>
        <w:t xml:space="preserve">zi alt başlıklarında sunulmalıdır. </w:t>
      </w:r>
    </w:p>
    <w:p w14:paraId="76F9DB4B" w14:textId="6E37A1B7" w:rsidR="00591926" w:rsidRPr="00CF2F2A" w:rsidRDefault="00CF2F2A" w:rsidP="00D81FD1">
      <w:pPr>
        <w:pStyle w:val="NormalWeb"/>
        <w:spacing w:before="240" w:beforeAutospacing="0" w:after="240" w:afterAutospacing="0" w:line="276" w:lineRule="auto"/>
        <w:jc w:val="both"/>
        <w:rPr>
          <w:rFonts w:ascii="Arial" w:hAnsi="Arial" w:cs="Arial"/>
          <w:b/>
          <w:color w:val="000000"/>
          <w:sz w:val="22"/>
          <w:szCs w:val="22"/>
        </w:rPr>
      </w:pPr>
      <w:r w:rsidRPr="00CF2F2A">
        <w:rPr>
          <w:rFonts w:ascii="Arial" w:hAnsi="Arial" w:cs="Arial"/>
          <w:b/>
          <w:color w:val="000000"/>
          <w:sz w:val="22"/>
          <w:szCs w:val="22"/>
        </w:rPr>
        <w:t>Evren ve Örneklem / Çalışma Grubu</w:t>
      </w:r>
    </w:p>
    <w:p w14:paraId="6743DC7E" w14:textId="4F01F467" w:rsidR="00CF2F2A" w:rsidRDefault="00CF2F2A" w:rsidP="00D81FD1">
      <w:pPr>
        <w:pStyle w:val="NormalWeb"/>
        <w:spacing w:before="240" w:beforeAutospacing="0" w:after="240" w:afterAutospacing="0" w:line="276" w:lineRule="auto"/>
        <w:jc w:val="both"/>
        <w:rPr>
          <w:rFonts w:ascii="Arial" w:hAnsi="Arial" w:cs="Arial"/>
          <w:color w:val="000000"/>
          <w:sz w:val="22"/>
          <w:szCs w:val="22"/>
        </w:rPr>
      </w:pPr>
      <w:r>
        <w:rPr>
          <w:rFonts w:ascii="Arial" w:hAnsi="Arial" w:cs="Arial"/>
          <w:color w:val="000000"/>
          <w:sz w:val="22"/>
          <w:szCs w:val="22"/>
        </w:rPr>
        <w:t>Çalışmanın evren ve örneklemi veya çalışma grubu ile ilgili detay bilgilere yer verilmelidir.</w:t>
      </w:r>
    </w:p>
    <w:p w14:paraId="50E7942F" w14:textId="26CD338D" w:rsidR="00591926" w:rsidRPr="00CF2F2A" w:rsidRDefault="00CF2F2A" w:rsidP="00D81FD1">
      <w:pPr>
        <w:pStyle w:val="NormalWeb"/>
        <w:spacing w:before="240" w:beforeAutospacing="0" w:after="240" w:afterAutospacing="0" w:line="276" w:lineRule="auto"/>
        <w:jc w:val="both"/>
        <w:rPr>
          <w:rFonts w:ascii="Arial" w:hAnsi="Arial" w:cs="Arial"/>
          <w:b/>
          <w:color w:val="000000"/>
          <w:sz w:val="22"/>
          <w:szCs w:val="22"/>
        </w:rPr>
      </w:pPr>
      <w:r w:rsidRPr="00CF2F2A">
        <w:rPr>
          <w:rFonts w:ascii="Arial" w:hAnsi="Arial" w:cs="Arial"/>
          <w:b/>
          <w:color w:val="000000"/>
          <w:sz w:val="22"/>
          <w:szCs w:val="22"/>
        </w:rPr>
        <w:t>Veri Toplama</w:t>
      </w:r>
    </w:p>
    <w:p w14:paraId="293F8237" w14:textId="2792E464" w:rsidR="00CF2F2A" w:rsidRDefault="00CF2F2A" w:rsidP="00D81FD1">
      <w:pPr>
        <w:pStyle w:val="NormalWeb"/>
        <w:spacing w:before="240" w:beforeAutospacing="0" w:after="240" w:afterAutospacing="0" w:line="276" w:lineRule="auto"/>
        <w:jc w:val="both"/>
        <w:rPr>
          <w:rFonts w:ascii="Arial" w:hAnsi="Arial" w:cs="Arial"/>
          <w:color w:val="000000"/>
          <w:sz w:val="22"/>
          <w:szCs w:val="22"/>
        </w:rPr>
      </w:pPr>
      <w:r>
        <w:rPr>
          <w:rFonts w:ascii="Arial" w:hAnsi="Arial" w:cs="Arial"/>
          <w:color w:val="000000"/>
          <w:sz w:val="22"/>
          <w:szCs w:val="22"/>
        </w:rPr>
        <w:t>Veri toplama teknik</w:t>
      </w:r>
      <w:r w:rsidR="00D00262">
        <w:rPr>
          <w:rFonts w:ascii="Arial" w:hAnsi="Arial" w:cs="Arial"/>
          <w:color w:val="000000"/>
          <w:sz w:val="22"/>
          <w:szCs w:val="22"/>
        </w:rPr>
        <w:t>leri</w:t>
      </w:r>
      <w:r>
        <w:rPr>
          <w:rFonts w:ascii="Arial" w:hAnsi="Arial" w:cs="Arial"/>
          <w:color w:val="000000"/>
          <w:sz w:val="22"/>
          <w:szCs w:val="22"/>
        </w:rPr>
        <w:t xml:space="preserve"> </w:t>
      </w:r>
      <w:r w:rsidR="00D00262">
        <w:rPr>
          <w:rFonts w:ascii="Arial" w:hAnsi="Arial" w:cs="Arial"/>
          <w:color w:val="000000"/>
          <w:sz w:val="22"/>
          <w:szCs w:val="22"/>
        </w:rPr>
        <w:t>(nicel</w:t>
      </w:r>
      <w:r w:rsidR="00EC7072">
        <w:rPr>
          <w:rFonts w:ascii="Arial" w:hAnsi="Arial" w:cs="Arial"/>
          <w:color w:val="000000"/>
          <w:sz w:val="22"/>
          <w:szCs w:val="22"/>
        </w:rPr>
        <w:t xml:space="preserve"> ve nitel</w:t>
      </w:r>
      <w:r w:rsidR="00D00262">
        <w:rPr>
          <w:rFonts w:ascii="Arial" w:hAnsi="Arial" w:cs="Arial"/>
          <w:color w:val="000000"/>
          <w:sz w:val="22"/>
          <w:szCs w:val="22"/>
        </w:rPr>
        <w:t>), verilerin elde edilmesi</w:t>
      </w:r>
      <w:r w:rsidR="00CA4085">
        <w:rPr>
          <w:rFonts w:ascii="Arial" w:hAnsi="Arial" w:cs="Arial"/>
          <w:color w:val="000000"/>
          <w:sz w:val="22"/>
          <w:szCs w:val="22"/>
        </w:rPr>
        <w:t>nde güvenirlik ve geçerlik çalışmaları</w:t>
      </w:r>
      <w:r w:rsidR="00D00262">
        <w:rPr>
          <w:rFonts w:ascii="Arial" w:hAnsi="Arial" w:cs="Arial"/>
          <w:color w:val="000000"/>
          <w:sz w:val="22"/>
          <w:szCs w:val="22"/>
        </w:rPr>
        <w:t xml:space="preserve">, verilerin elde edilme aşamaları ve </w:t>
      </w:r>
      <w:r>
        <w:rPr>
          <w:rFonts w:ascii="Arial" w:hAnsi="Arial" w:cs="Arial"/>
          <w:color w:val="000000"/>
          <w:sz w:val="22"/>
          <w:szCs w:val="22"/>
        </w:rPr>
        <w:t xml:space="preserve">süreçleri, etik kurul izinleri vb. bilgiler </w:t>
      </w:r>
      <w:r w:rsidR="00D00262">
        <w:rPr>
          <w:rFonts w:ascii="Arial" w:hAnsi="Arial" w:cs="Arial"/>
          <w:color w:val="000000"/>
          <w:sz w:val="22"/>
          <w:szCs w:val="22"/>
        </w:rPr>
        <w:t>kapsamlı</w:t>
      </w:r>
      <w:r>
        <w:rPr>
          <w:rFonts w:ascii="Arial" w:hAnsi="Arial" w:cs="Arial"/>
          <w:color w:val="000000"/>
          <w:sz w:val="22"/>
          <w:szCs w:val="22"/>
        </w:rPr>
        <w:t xml:space="preserve"> bir şekilde sunulmalıdır.</w:t>
      </w:r>
    </w:p>
    <w:p w14:paraId="4DDFE3C6" w14:textId="457F9197" w:rsidR="00CF2F2A" w:rsidRDefault="00CF2F2A" w:rsidP="00D81FD1">
      <w:pPr>
        <w:pStyle w:val="NormalWeb"/>
        <w:spacing w:before="240" w:beforeAutospacing="0" w:after="240" w:afterAutospacing="0" w:line="276" w:lineRule="auto"/>
        <w:jc w:val="both"/>
        <w:rPr>
          <w:rFonts w:ascii="Arial" w:hAnsi="Arial" w:cs="Arial"/>
          <w:b/>
          <w:color w:val="000000"/>
          <w:sz w:val="22"/>
          <w:szCs w:val="22"/>
        </w:rPr>
      </w:pPr>
      <w:r>
        <w:rPr>
          <w:rFonts w:ascii="Arial" w:hAnsi="Arial" w:cs="Arial"/>
          <w:b/>
          <w:color w:val="000000"/>
          <w:sz w:val="22"/>
          <w:szCs w:val="22"/>
        </w:rPr>
        <w:t>Veri Analizi</w:t>
      </w:r>
    </w:p>
    <w:p w14:paraId="1D0CCE8E" w14:textId="608B7ABB" w:rsidR="004763AD" w:rsidRPr="00D81FD1" w:rsidRDefault="00CF2F2A" w:rsidP="00D81FD1">
      <w:pPr>
        <w:pStyle w:val="NormalWeb"/>
        <w:spacing w:before="240" w:beforeAutospacing="0" w:after="240" w:afterAutospacing="0" w:line="276" w:lineRule="auto"/>
        <w:jc w:val="both"/>
        <w:rPr>
          <w:rStyle w:val="Gl"/>
          <w:rFonts w:ascii="Arial" w:hAnsi="Arial" w:cs="Arial"/>
          <w:b w:val="0"/>
          <w:bCs w:val="0"/>
          <w:color w:val="000000"/>
          <w:sz w:val="22"/>
          <w:szCs w:val="22"/>
        </w:rPr>
      </w:pPr>
      <w:r>
        <w:rPr>
          <w:rFonts w:ascii="Arial" w:hAnsi="Arial" w:cs="Arial"/>
          <w:color w:val="000000"/>
          <w:sz w:val="22"/>
          <w:szCs w:val="22"/>
        </w:rPr>
        <w:t>Araştırma yöntemine göre (nicel veya nitel) gerçekleştirilen veri analiz teknikleri, istatistiksel hesaplamalar, güvenirlik ve geçerlik hesaplamaları il</w:t>
      </w:r>
      <w:r w:rsidR="005165C8">
        <w:rPr>
          <w:rFonts w:ascii="Arial" w:hAnsi="Arial" w:cs="Arial"/>
          <w:color w:val="000000"/>
          <w:sz w:val="22"/>
          <w:szCs w:val="22"/>
        </w:rPr>
        <w:t xml:space="preserve">e ilgili </w:t>
      </w:r>
      <w:r w:rsidR="005165C8" w:rsidRPr="005165C8">
        <w:rPr>
          <w:rFonts w:ascii="Arial" w:hAnsi="Arial" w:cs="Arial"/>
          <w:color w:val="000000"/>
          <w:sz w:val="22"/>
          <w:szCs w:val="22"/>
        </w:rPr>
        <w:t>bilgiler detaylı bir şekilde sunulmalıdır.</w:t>
      </w:r>
    </w:p>
    <w:p w14:paraId="2089AA8A" w14:textId="77777777" w:rsidR="00D81FD1" w:rsidRDefault="00D81FD1" w:rsidP="00D81FD1">
      <w:pPr>
        <w:pStyle w:val="NormalWeb"/>
        <w:spacing w:before="240" w:beforeAutospacing="0" w:after="240" w:afterAutospacing="0" w:line="276" w:lineRule="auto"/>
        <w:jc w:val="both"/>
        <w:rPr>
          <w:rStyle w:val="Gl"/>
          <w:rFonts w:ascii="Arial" w:hAnsi="Arial" w:cs="Arial"/>
          <w:color w:val="000000"/>
        </w:rPr>
      </w:pPr>
    </w:p>
    <w:p w14:paraId="73A3F6E7" w14:textId="77777777" w:rsidR="00D81FD1" w:rsidRDefault="00D81FD1" w:rsidP="00D81FD1">
      <w:pPr>
        <w:pStyle w:val="NormalWeb"/>
        <w:spacing w:before="240" w:beforeAutospacing="0" w:after="240" w:afterAutospacing="0" w:line="276" w:lineRule="auto"/>
        <w:jc w:val="both"/>
        <w:rPr>
          <w:rStyle w:val="Gl"/>
          <w:rFonts w:ascii="Arial" w:hAnsi="Arial" w:cs="Arial"/>
          <w:color w:val="000000"/>
        </w:rPr>
      </w:pPr>
    </w:p>
    <w:p w14:paraId="150CF998" w14:textId="5C6040D4" w:rsidR="00D81FD1" w:rsidRDefault="00A234AC" w:rsidP="00D81FD1">
      <w:pPr>
        <w:pStyle w:val="NormalWeb"/>
        <w:spacing w:before="240" w:beforeAutospacing="0" w:after="240" w:afterAutospacing="0" w:line="276" w:lineRule="auto"/>
        <w:jc w:val="both"/>
        <w:rPr>
          <w:rFonts w:ascii="Arial" w:hAnsi="Arial" w:cs="Arial"/>
          <w:color w:val="000000"/>
          <w:sz w:val="22"/>
          <w:szCs w:val="22"/>
        </w:rPr>
      </w:pPr>
      <w:r w:rsidRPr="00D212F3">
        <w:rPr>
          <w:rStyle w:val="Gl"/>
          <w:rFonts w:ascii="Arial" w:hAnsi="Arial" w:cs="Arial"/>
          <w:color w:val="000000"/>
        </w:rPr>
        <w:lastRenderedPageBreak/>
        <w:t>Bulgular</w:t>
      </w:r>
    </w:p>
    <w:p w14:paraId="2B59453D" w14:textId="6CF52EB0" w:rsidR="00A234AC" w:rsidRPr="00D212F3" w:rsidRDefault="00A234AC" w:rsidP="00D81FD1">
      <w:pPr>
        <w:pStyle w:val="NormalWeb"/>
        <w:spacing w:before="240" w:beforeAutospacing="0" w:after="240" w:afterAutospacing="0" w:line="276" w:lineRule="auto"/>
        <w:jc w:val="both"/>
        <w:rPr>
          <w:rFonts w:ascii="Arial" w:hAnsi="Arial" w:cs="Arial"/>
          <w:color w:val="000000"/>
          <w:sz w:val="22"/>
          <w:szCs w:val="22"/>
        </w:rPr>
      </w:pPr>
      <w:r w:rsidRPr="00D212F3">
        <w:rPr>
          <w:rFonts w:ascii="Arial" w:hAnsi="Arial" w:cs="Arial"/>
          <w:color w:val="000000"/>
          <w:sz w:val="22"/>
          <w:szCs w:val="22"/>
        </w:rPr>
        <w:t>Araştırmada elde edilen bulgular; çalışmanın amacı ve problemini destekler nitelikte ve bütünlüğü koruyacak biçimde ilgili tablo, şekil, grafik veya resimlerle açıklanmalıdır.</w:t>
      </w:r>
    </w:p>
    <w:p w14:paraId="5D299CA8" w14:textId="77777777" w:rsidR="00F93AC9" w:rsidRDefault="00A234AC" w:rsidP="00D81FD1">
      <w:pPr>
        <w:pStyle w:val="NormalWeb"/>
        <w:spacing w:before="240" w:beforeAutospacing="0" w:after="240" w:afterAutospacing="0" w:line="276" w:lineRule="auto"/>
        <w:ind w:firstLine="708"/>
        <w:jc w:val="both"/>
        <w:rPr>
          <w:rFonts w:ascii="Arial" w:hAnsi="Arial" w:cs="Arial"/>
          <w:color w:val="000000"/>
          <w:sz w:val="22"/>
          <w:szCs w:val="22"/>
        </w:rPr>
      </w:pPr>
      <w:r w:rsidRPr="00D212F3">
        <w:rPr>
          <w:rFonts w:ascii="Arial" w:hAnsi="Arial" w:cs="Arial"/>
          <w:color w:val="000000"/>
          <w:sz w:val="22"/>
          <w:szCs w:val="22"/>
        </w:rPr>
        <w:t xml:space="preserve">Kullanılan tablo, şekil, grafik veya resimlere mutlaka metin içerisinde yönlendirme yapılmalıdır. Grafik ya da Şekil olarak verilen bulgu sunumlarının yayın kalitesi ve okunabilirlik açısından yüksek kalitede (en az 300 DPI çözünürlükte) verilmesi gerekmektedir. </w:t>
      </w:r>
      <w:r w:rsidR="00F93AC9" w:rsidRPr="00F93AC9">
        <w:rPr>
          <w:rFonts w:ascii="Arial" w:hAnsi="Arial" w:cs="Arial"/>
          <w:color w:val="000000"/>
          <w:sz w:val="22"/>
          <w:szCs w:val="22"/>
        </w:rPr>
        <w:t>Tablo olarak verilen bulguların sunulmasında</w:t>
      </w:r>
      <w:r w:rsidR="00F93AC9">
        <w:rPr>
          <w:rFonts w:ascii="Arial" w:hAnsi="Arial" w:cs="Arial"/>
          <w:color w:val="000000"/>
          <w:sz w:val="22"/>
          <w:szCs w:val="22"/>
        </w:rPr>
        <w:t xml:space="preserve"> </w:t>
      </w:r>
      <w:r w:rsidR="00F93AC9" w:rsidRPr="00F93AC9">
        <w:rPr>
          <w:rFonts w:ascii="Arial" w:hAnsi="Arial" w:cs="Arial"/>
          <w:color w:val="000000"/>
          <w:sz w:val="22"/>
          <w:szCs w:val="22"/>
        </w:rPr>
        <w:t>SPSS çıktılarının doğrudan kullanılmasından kaçınılmalıdır ve Tablolar APA 7 standartlarına uygun</w:t>
      </w:r>
      <w:r w:rsidR="00F93AC9">
        <w:rPr>
          <w:rFonts w:ascii="Arial" w:hAnsi="Arial" w:cs="Arial"/>
          <w:color w:val="000000"/>
          <w:sz w:val="22"/>
          <w:szCs w:val="22"/>
        </w:rPr>
        <w:t xml:space="preserve"> </w:t>
      </w:r>
      <w:r w:rsidR="00F93AC9" w:rsidRPr="00F93AC9">
        <w:rPr>
          <w:rFonts w:ascii="Arial" w:hAnsi="Arial" w:cs="Arial"/>
          <w:color w:val="000000"/>
          <w:sz w:val="22"/>
          <w:szCs w:val="22"/>
        </w:rPr>
        <w:t>formatta verilmelidir. Çalışmada kullanılan bütün tablo, grafik, şekil ve resimler APA 7 standartlarına</w:t>
      </w:r>
      <w:r w:rsidR="00F93AC9">
        <w:rPr>
          <w:rFonts w:ascii="Arial" w:hAnsi="Arial" w:cs="Arial"/>
          <w:color w:val="000000"/>
          <w:sz w:val="22"/>
          <w:szCs w:val="22"/>
        </w:rPr>
        <w:t xml:space="preserve"> </w:t>
      </w:r>
      <w:r w:rsidR="00F93AC9" w:rsidRPr="00F93AC9">
        <w:rPr>
          <w:rFonts w:ascii="Arial" w:hAnsi="Arial" w:cs="Arial"/>
          <w:color w:val="000000"/>
          <w:sz w:val="22"/>
          <w:szCs w:val="22"/>
        </w:rPr>
        <w:t xml:space="preserve">göre </w:t>
      </w:r>
      <w:proofErr w:type="spellStart"/>
      <w:r w:rsidR="00F93AC9" w:rsidRPr="00F93AC9">
        <w:rPr>
          <w:rFonts w:ascii="Arial" w:hAnsi="Arial" w:cs="Arial"/>
          <w:color w:val="000000"/>
          <w:sz w:val="22"/>
          <w:szCs w:val="22"/>
        </w:rPr>
        <w:t>başlıklandırılmalıdır</w:t>
      </w:r>
      <w:proofErr w:type="spellEnd"/>
      <w:r w:rsidR="00F93AC9" w:rsidRPr="00F93AC9">
        <w:rPr>
          <w:rFonts w:ascii="Arial" w:hAnsi="Arial" w:cs="Arial"/>
          <w:color w:val="000000"/>
          <w:sz w:val="22"/>
          <w:szCs w:val="22"/>
        </w:rPr>
        <w:t>.</w:t>
      </w:r>
      <w:r w:rsidR="00F93AC9">
        <w:rPr>
          <w:rFonts w:ascii="Arial" w:hAnsi="Arial" w:cs="Arial"/>
          <w:color w:val="000000"/>
          <w:sz w:val="22"/>
          <w:szCs w:val="22"/>
        </w:rPr>
        <w:t xml:space="preserve"> </w:t>
      </w:r>
    </w:p>
    <w:p w14:paraId="2B59453F" w14:textId="32BA720A" w:rsidR="00A234AC" w:rsidRDefault="00A234AC" w:rsidP="00D81FD1">
      <w:pPr>
        <w:pStyle w:val="NormalWeb"/>
        <w:spacing w:before="240" w:beforeAutospacing="0" w:after="240" w:afterAutospacing="0" w:line="276" w:lineRule="auto"/>
        <w:ind w:firstLine="708"/>
        <w:jc w:val="both"/>
        <w:rPr>
          <w:rFonts w:ascii="Arial" w:hAnsi="Arial" w:cs="Arial"/>
          <w:color w:val="000000"/>
          <w:sz w:val="22"/>
          <w:szCs w:val="22"/>
        </w:rPr>
      </w:pPr>
      <w:r w:rsidRPr="00D212F3">
        <w:rPr>
          <w:rFonts w:ascii="Arial" w:hAnsi="Arial" w:cs="Arial"/>
          <w:color w:val="000000"/>
          <w:sz w:val="22"/>
          <w:szCs w:val="22"/>
        </w:rPr>
        <w:t>Bulgular bölümü çalışmanın okunabilirliği ve anlaşılırlığını artırmak amacıyla alt</w:t>
      </w:r>
      <w:r w:rsidR="00CA4085">
        <w:rPr>
          <w:rFonts w:ascii="Arial" w:hAnsi="Arial" w:cs="Arial"/>
          <w:color w:val="000000"/>
          <w:sz w:val="22"/>
          <w:szCs w:val="22"/>
        </w:rPr>
        <w:t xml:space="preserve"> </w:t>
      </w:r>
      <w:r w:rsidRPr="00D212F3">
        <w:rPr>
          <w:rFonts w:ascii="Arial" w:hAnsi="Arial" w:cs="Arial"/>
          <w:color w:val="000000"/>
          <w:sz w:val="22"/>
          <w:szCs w:val="22"/>
        </w:rPr>
        <w:t>başlıklarla verilebilir.</w:t>
      </w:r>
    </w:p>
    <w:p w14:paraId="2B594540" w14:textId="77777777" w:rsidR="00A234AC" w:rsidRPr="00640FB4" w:rsidRDefault="00A234AC" w:rsidP="00D81FD1">
      <w:pPr>
        <w:pStyle w:val="NormalWeb"/>
        <w:spacing w:before="240" w:beforeAutospacing="0" w:after="240" w:afterAutospacing="0" w:line="276" w:lineRule="auto"/>
        <w:jc w:val="both"/>
        <w:rPr>
          <w:rFonts w:ascii="Arial" w:hAnsi="Arial" w:cs="Arial"/>
          <w:b/>
          <w:color w:val="000000"/>
        </w:rPr>
      </w:pPr>
      <w:r w:rsidRPr="00640FB4">
        <w:rPr>
          <w:rFonts w:ascii="Arial" w:hAnsi="Arial" w:cs="Arial"/>
          <w:b/>
          <w:color w:val="000000"/>
        </w:rPr>
        <w:t>Tablolar Hakkında</w:t>
      </w:r>
    </w:p>
    <w:p w14:paraId="2B594541" w14:textId="07FA6A95" w:rsidR="00A234AC" w:rsidRDefault="00A234AC" w:rsidP="00D81FD1">
      <w:pPr>
        <w:pStyle w:val="NormalWeb"/>
        <w:spacing w:before="240" w:beforeAutospacing="0" w:after="240" w:afterAutospacing="0" w:line="276" w:lineRule="auto"/>
        <w:jc w:val="both"/>
        <w:rPr>
          <w:rFonts w:ascii="Arial" w:hAnsi="Arial" w:cs="Arial"/>
          <w:color w:val="000000"/>
          <w:sz w:val="22"/>
          <w:szCs w:val="22"/>
        </w:rPr>
      </w:pPr>
      <w:r w:rsidRPr="0080354B">
        <w:rPr>
          <w:rFonts w:ascii="Arial" w:hAnsi="Arial" w:cs="Arial"/>
          <w:color w:val="000000"/>
          <w:sz w:val="22"/>
          <w:szCs w:val="22"/>
        </w:rPr>
        <w:t>Tablo ve Şekil başlık ve metin özellikleri Şablon içerisindeki örneklerdeki yapı dikkate alınarak verilmelidir.</w:t>
      </w:r>
      <w:r>
        <w:rPr>
          <w:rFonts w:ascii="Arial" w:hAnsi="Arial" w:cs="Arial"/>
          <w:color w:val="000000"/>
          <w:sz w:val="22"/>
          <w:szCs w:val="22"/>
        </w:rPr>
        <w:t xml:space="preserve"> </w:t>
      </w:r>
      <w:r w:rsidRPr="00640FB4">
        <w:rPr>
          <w:rFonts w:ascii="Arial" w:hAnsi="Arial" w:cs="Arial"/>
          <w:color w:val="000000"/>
          <w:sz w:val="22"/>
          <w:szCs w:val="22"/>
        </w:rPr>
        <w:t>Şekiller bir resim veya düzenlenemez bir görsel içeriyorsa 300 DPI çözünürlüğünde Word içerisinde aktarılmalı ve Makale Gönderme basamaklarının 4. Basamağında Ek Bir Dosya Yükle seçeneği ile orijinal şekil yüklenmelidir.</w:t>
      </w:r>
    </w:p>
    <w:p w14:paraId="0363B6BE" w14:textId="77777777" w:rsidR="00C659B8" w:rsidRPr="00A51653" w:rsidRDefault="00C659B8" w:rsidP="00D81FD1">
      <w:pPr>
        <w:spacing w:before="240" w:after="240" w:line="276" w:lineRule="auto"/>
        <w:jc w:val="both"/>
        <w:rPr>
          <w:rFonts w:ascii="Arial" w:eastAsia="Times New Roman" w:hAnsi="Arial"/>
          <w:lang w:eastAsia="tr-TR"/>
        </w:rPr>
      </w:pPr>
      <w:r w:rsidRPr="00A51653">
        <w:rPr>
          <w:rFonts w:ascii="Arial" w:eastAsia="Times New Roman" w:hAnsi="Arial"/>
          <w:lang w:eastAsia="tr-TR"/>
        </w:rPr>
        <w:t>Tablo ve Şekil başlık ve metin özellikleri APA 7 kuralları dikkate alınarak verilmelidir.</w:t>
      </w:r>
    </w:p>
    <w:p w14:paraId="5901CA04" w14:textId="77777777" w:rsidR="00C659B8" w:rsidRPr="00A51653" w:rsidRDefault="00C659B8" w:rsidP="00D81FD1">
      <w:pPr>
        <w:spacing w:before="240" w:after="240" w:line="276" w:lineRule="auto"/>
        <w:jc w:val="both"/>
        <w:rPr>
          <w:rFonts w:ascii="Arial" w:eastAsia="Times New Roman" w:hAnsi="Arial"/>
          <w:lang w:eastAsia="tr-TR"/>
        </w:rPr>
      </w:pPr>
      <w:r w:rsidRPr="00A51653">
        <w:rPr>
          <w:rFonts w:ascii="Arial" w:eastAsia="Times New Roman" w:hAnsi="Arial"/>
          <w:lang w:eastAsia="tr-TR"/>
        </w:rPr>
        <w:t>Tablo ve Şekil açıklama notları, var ise, Tablo ve Şeklin altında “</w:t>
      </w:r>
      <w:r w:rsidRPr="00A51653">
        <w:rPr>
          <w:rFonts w:ascii="Arial" w:eastAsia="Times New Roman" w:hAnsi="Arial"/>
          <w:i/>
          <w:lang w:eastAsia="tr-TR"/>
        </w:rPr>
        <w:t>Açıklama notu.</w:t>
      </w:r>
      <w:r w:rsidRPr="00A51653">
        <w:rPr>
          <w:rFonts w:ascii="Arial" w:eastAsia="Times New Roman" w:hAnsi="Arial"/>
          <w:lang w:eastAsia="tr-TR"/>
        </w:rPr>
        <w:t xml:space="preserve">” yazısı italik olmak üzere metin 11 punto ile verilir. </w:t>
      </w:r>
    </w:p>
    <w:p w14:paraId="34AFE9C0" w14:textId="77777777" w:rsidR="00C659B8" w:rsidRPr="00A51653" w:rsidRDefault="00C659B8" w:rsidP="00D81FD1">
      <w:pPr>
        <w:spacing w:before="240" w:after="240" w:line="276" w:lineRule="auto"/>
        <w:jc w:val="both"/>
        <w:rPr>
          <w:rFonts w:ascii="Arial" w:eastAsia="Times New Roman" w:hAnsi="Arial"/>
          <w:lang w:eastAsia="tr-TR"/>
        </w:rPr>
      </w:pPr>
      <w:r w:rsidRPr="00A51653">
        <w:rPr>
          <w:rFonts w:ascii="Arial" w:hAnsi="Arial"/>
        </w:rPr>
        <w:t>Başka kaynaklardan aktarılan veya uyarlanan Tablo ve/veya Şekiller için kaynakça ve telif hakkı bildirimi Tablo ve/veya Şekil açıklama notunda belirtilmelidir.</w:t>
      </w:r>
    </w:p>
    <w:p w14:paraId="2B594542" w14:textId="23FC5BF1" w:rsidR="00A234AC" w:rsidRPr="00A51653" w:rsidRDefault="00A234AC" w:rsidP="00D81FD1">
      <w:pPr>
        <w:pStyle w:val="NormalWeb"/>
        <w:spacing w:before="240" w:beforeAutospacing="0" w:after="240" w:afterAutospacing="0" w:line="276" w:lineRule="auto"/>
        <w:ind w:firstLine="708"/>
        <w:jc w:val="both"/>
        <w:rPr>
          <w:rFonts w:ascii="Arial" w:hAnsi="Arial" w:cs="Arial"/>
          <w:color w:val="000000"/>
          <w:sz w:val="22"/>
          <w:szCs w:val="22"/>
        </w:rPr>
      </w:pPr>
      <w:r w:rsidRPr="00A51653">
        <w:rPr>
          <w:rFonts w:ascii="Arial" w:hAnsi="Arial" w:cs="Arial"/>
          <w:b/>
          <w:color w:val="000000"/>
          <w:sz w:val="22"/>
          <w:szCs w:val="22"/>
        </w:rPr>
        <w:t>Tablo ve şekil adları:</w:t>
      </w:r>
      <w:r w:rsidRPr="00A51653">
        <w:rPr>
          <w:rFonts w:ascii="Arial" w:hAnsi="Arial" w:cs="Arial"/>
          <w:color w:val="000000"/>
          <w:sz w:val="22"/>
          <w:szCs w:val="22"/>
        </w:rPr>
        <w:t xml:space="preserve"> Tablo ve Şekillerden öncesine ve sonrasına 6 </w:t>
      </w:r>
      <w:proofErr w:type="spellStart"/>
      <w:r w:rsidRPr="00A51653">
        <w:rPr>
          <w:rFonts w:ascii="Arial" w:hAnsi="Arial" w:cs="Arial"/>
          <w:color w:val="000000"/>
          <w:sz w:val="22"/>
          <w:szCs w:val="22"/>
        </w:rPr>
        <w:t>nk</w:t>
      </w:r>
      <w:proofErr w:type="spellEnd"/>
      <w:r w:rsidRPr="00A51653">
        <w:rPr>
          <w:rFonts w:ascii="Arial" w:hAnsi="Arial" w:cs="Arial"/>
          <w:color w:val="000000"/>
          <w:sz w:val="22"/>
          <w:szCs w:val="22"/>
        </w:rPr>
        <w:t xml:space="preserve"> boşluk verilir. </w:t>
      </w:r>
      <w:r w:rsidR="005E59AD" w:rsidRPr="00A51653">
        <w:rPr>
          <w:rFonts w:ascii="Arial" w:hAnsi="Arial" w:cs="Arial"/>
          <w:sz w:val="22"/>
          <w:szCs w:val="22"/>
        </w:rPr>
        <w:t>Tablo ve Numarası Koyu (</w:t>
      </w:r>
      <w:proofErr w:type="spellStart"/>
      <w:r w:rsidR="005E59AD" w:rsidRPr="00A51653">
        <w:rPr>
          <w:rFonts w:ascii="Arial" w:hAnsi="Arial" w:cs="Arial"/>
          <w:sz w:val="22"/>
          <w:szCs w:val="22"/>
        </w:rPr>
        <w:t>Örn</w:t>
      </w:r>
      <w:proofErr w:type="spellEnd"/>
      <w:r w:rsidR="005E59AD" w:rsidRPr="00A51653">
        <w:rPr>
          <w:rFonts w:ascii="Arial" w:hAnsi="Arial" w:cs="Arial"/>
          <w:sz w:val="22"/>
          <w:szCs w:val="22"/>
        </w:rPr>
        <w:t>. </w:t>
      </w:r>
      <w:r w:rsidR="005E59AD" w:rsidRPr="00A51653">
        <w:rPr>
          <w:rFonts w:ascii="Arial" w:hAnsi="Arial" w:cs="Arial"/>
          <w:b/>
          <w:bCs/>
          <w:sz w:val="22"/>
          <w:szCs w:val="22"/>
        </w:rPr>
        <w:t>Tablo 1</w:t>
      </w:r>
      <w:r w:rsidR="005E59AD" w:rsidRPr="00A51653">
        <w:rPr>
          <w:rFonts w:ascii="Arial" w:hAnsi="Arial" w:cs="Arial"/>
          <w:sz w:val="22"/>
          <w:szCs w:val="22"/>
        </w:rPr>
        <w:t>), Tablo Başlığı ise tablo numarasının çift satır altında ve italik biçim ile belirtilir. Şekil ve Numarası koyu (</w:t>
      </w:r>
      <w:proofErr w:type="spellStart"/>
      <w:r w:rsidR="005E59AD" w:rsidRPr="00A51653">
        <w:rPr>
          <w:rFonts w:ascii="Arial" w:hAnsi="Arial" w:cs="Arial"/>
          <w:sz w:val="22"/>
          <w:szCs w:val="22"/>
        </w:rPr>
        <w:t>Örn</w:t>
      </w:r>
      <w:proofErr w:type="spellEnd"/>
      <w:r w:rsidR="005E59AD" w:rsidRPr="00A51653">
        <w:rPr>
          <w:rFonts w:ascii="Arial" w:hAnsi="Arial" w:cs="Arial"/>
          <w:sz w:val="22"/>
          <w:szCs w:val="22"/>
        </w:rPr>
        <w:t>. </w:t>
      </w:r>
      <w:r w:rsidR="005E59AD" w:rsidRPr="00A51653">
        <w:rPr>
          <w:rFonts w:ascii="Arial" w:hAnsi="Arial" w:cs="Arial"/>
          <w:b/>
          <w:bCs/>
          <w:sz w:val="22"/>
          <w:szCs w:val="22"/>
        </w:rPr>
        <w:t>Şekil 1</w:t>
      </w:r>
      <w:r w:rsidR="005E59AD" w:rsidRPr="00A51653">
        <w:rPr>
          <w:rFonts w:ascii="Arial" w:hAnsi="Arial" w:cs="Arial"/>
          <w:sz w:val="22"/>
          <w:szCs w:val="22"/>
        </w:rPr>
        <w:t xml:space="preserve">), Şekil Başlığı şekil numarasının çift satır altında ve italik biçim ile belirtilir. </w:t>
      </w:r>
    </w:p>
    <w:p w14:paraId="2B594543" w14:textId="5DA841AE" w:rsidR="00A234AC" w:rsidRDefault="00A234AC" w:rsidP="00D81FD1">
      <w:pPr>
        <w:pStyle w:val="NormalWeb"/>
        <w:spacing w:before="240" w:beforeAutospacing="0" w:after="240" w:afterAutospacing="0" w:line="276" w:lineRule="auto"/>
        <w:ind w:firstLine="708"/>
        <w:jc w:val="both"/>
        <w:rPr>
          <w:rFonts w:ascii="Arial" w:hAnsi="Arial" w:cs="Arial"/>
          <w:color w:val="000000"/>
          <w:sz w:val="22"/>
          <w:szCs w:val="22"/>
        </w:rPr>
      </w:pPr>
      <w:r w:rsidRPr="00A51653">
        <w:rPr>
          <w:rFonts w:ascii="Arial" w:hAnsi="Arial" w:cs="Arial"/>
          <w:b/>
          <w:color w:val="000000"/>
          <w:sz w:val="22"/>
          <w:szCs w:val="22"/>
        </w:rPr>
        <w:t>Tablo ve şekil yazıları:</w:t>
      </w:r>
      <w:r w:rsidRPr="00A51653">
        <w:rPr>
          <w:rFonts w:ascii="Arial" w:hAnsi="Arial" w:cs="Arial"/>
          <w:color w:val="000000"/>
          <w:sz w:val="22"/>
          <w:szCs w:val="22"/>
        </w:rPr>
        <w:t xml:space="preserve"> Tablo başlıkları ve metin 11 Punto. Şekil eğer grafik ve düzenlenebilir bir formatta ise başlık ve iç metinler 11 punto</w:t>
      </w:r>
      <w:r w:rsidR="005E59AD" w:rsidRPr="00A51653">
        <w:rPr>
          <w:rFonts w:ascii="Arial" w:hAnsi="Arial" w:cs="Arial"/>
          <w:color w:val="000000"/>
          <w:sz w:val="22"/>
          <w:szCs w:val="22"/>
        </w:rPr>
        <w:t xml:space="preserve"> verilir. </w:t>
      </w:r>
    </w:p>
    <w:p w14:paraId="5695510A" w14:textId="148755E7" w:rsidR="005E59AD" w:rsidRDefault="00A234AC" w:rsidP="00D81FD1">
      <w:pPr>
        <w:pStyle w:val="GvdeMetni3"/>
        <w:spacing w:before="240" w:after="240" w:line="276" w:lineRule="auto"/>
        <w:ind w:firstLine="708"/>
        <w:rPr>
          <w:rFonts w:ascii="Arial" w:hAnsi="Arial" w:cs="Arial"/>
          <w:sz w:val="22"/>
          <w:szCs w:val="22"/>
        </w:rPr>
      </w:pPr>
      <w:r w:rsidRPr="00640FB4">
        <w:rPr>
          <w:rFonts w:ascii="Arial" w:hAnsi="Arial" w:cs="Arial"/>
          <w:b/>
          <w:sz w:val="22"/>
          <w:szCs w:val="22"/>
        </w:rPr>
        <w:t>Tablo 1</w:t>
      </w:r>
      <w:r w:rsidRPr="00640FB4">
        <w:rPr>
          <w:rFonts w:ascii="Arial" w:hAnsi="Arial" w:cs="Arial"/>
          <w:sz w:val="22"/>
          <w:szCs w:val="22"/>
        </w:rPr>
        <w:t xml:space="preserve"> </w:t>
      </w:r>
    </w:p>
    <w:p w14:paraId="2B594544" w14:textId="0B8C6669" w:rsidR="00A234AC" w:rsidRDefault="00B841AD" w:rsidP="00853EBF">
      <w:pPr>
        <w:pStyle w:val="GvdeMetni3"/>
        <w:spacing w:before="120" w:line="276" w:lineRule="auto"/>
        <w:ind w:firstLine="709"/>
        <w:rPr>
          <w:rFonts w:ascii="Arial" w:hAnsi="Arial" w:cs="Arial"/>
          <w:sz w:val="22"/>
          <w:szCs w:val="22"/>
        </w:rPr>
      </w:pPr>
      <w:r>
        <w:rPr>
          <w:rFonts w:ascii="Arial" w:hAnsi="Arial" w:cs="Arial"/>
          <w:i/>
          <w:sz w:val="22"/>
          <w:szCs w:val="22"/>
        </w:rPr>
        <w:t>Tablo Adı (Başlıktaki</w:t>
      </w:r>
      <w:r w:rsidR="00A234AC" w:rsidRPr="005E59AD">
        <w:rPr>
          <w:rFonts w:ascii="Arial" w:hAnsi="Arial" w:cs="Arial"/>
          <w:i/>
          <w:sz w:val="22"/>
          <w:szCs w:val="22"/>
        </w:rPr>
        <w:t xml:space="preserve"> Her Sözcüğün İlk Harfi Büyük Olmalıdı</w:t>
      </w:r>
      <w:r w:rsidR="00A234AC" w:rsidRPr="00E86116">
        <w:rPr>
          <w:rFonts w:ascii="Arial" w:hAnsi="Arial" w:cs="Arial"/>
          <w:i/>
          <w:sz w:val="22"/>
          <w:szCs w:val="22"/>
        </w:rPr>
        <w:t>r</w:t>
      </w:r>
      <w:r w:rsidR="00E86116" w:rsidRPr="00E86116">
        <w:rPr>
          <w:rFonts w:ascii="Arial" w:hAnsi="Arial" w:cs="Arial"/>
          <w:i/>
          <w:sz w:val="22"/>
          <w:szCs w:val="22"/>
        </w:rPr>
        <w:t>)</w:t>
      </w:r>
    </w:p>
    <w:tbl>
      <w:tblPr>
        <w:tblW w:w="4800" w:type="dxa"/>
        <w:jc w:val="center"/>
        <w:tblCellMar>
          <w:left w:w="70" w:type="dxa"/>
          <w:right w:w="70" w:type="dxa"/>
        </w:tblCellMar>
        <w:tblLook w:val="04A0" w:firstRow="1" w:lastRow="0" w:firstColumn="1" w:lastColumn="0" w:noHBand="0" w:noVBand="1"/>
      </w:tblPr>
      <w:tblGrid>
        <w:gridCol w:w="1920"/>
        <w:gridCol w:w="960"/>
        <w:gridCol w:w="960"/>
        <w:gridCol w:w="960"/>
      </w:tblGrid>
      <w:tr w:rsidR="00D81FD1" w:rsidRPr="00D81FD1" w14:paraId="43838A72" w14:textId="77777777" w:rsidTr="00D81FD1">
        <w:trPr>
          <w:cantSplit/>
          <w:trHeight w:val="300"/>
          <w:jc w:val="center"/>
        </w:trPr>
        <w:tc>
          <w:tcPr>
            <w:tcW w:w="2880" w:type="dxa"/>
            <w:gridSpan w:val="2"/>
            <w:tcBorders>
              <w:top w:val="single" w:sz="8" w:space="0" w:color="auto"/>
              <w:left w:val="nil"/>
              <w:bottom w:val="single" w:sz="8" w:space="0" w:color="auto"/>
              <w:right w:val="nil"/>
            </w:tcBorders>
            <w:shd w:val="clear" w:color="auto" w:fill="auto"/>
            <w:vAlign w:val="center"/>
            <w:hideMark/>
          </w:tcPr>
          <w:p w14:paraId="5BB130F4" w14:textId="77777777" w:rsidR="00D81FD1" w:rsidRPr="00D81FD1" w:rsidRDefault="00D81FD1" w:rsidP="00D81FD1">
            <w:pPr>
              <w:spacing w:after="0" w:line="240" w:lineRule="auto"/>
              <w:rPr>
                <w:rFonts w:ascii="Arial" w:eastAsia="Times New Roman" w:hAnsi="Arial"/>
                <w:b/>
                <w:bCs/>
                <w:color w:val="000000"/>
                <w:lang w:eastAsia="tr-TR"/>
              </w:rPr>
            </w:pPr>
            <w:proofErr w:type="spellStart"/>
            <w:r w:rsidRPr="00D81FD1">
              <w:rPr>
                <w:rFonts w:ascii="Arial" w:eastAsia="Times New Roman" w:hAnsi="Arial"/>
                <w:b/>
                <w:bCs/>
                <w:color w:val="000000"/>
                <w:lang w:eastAsia="tr-TR"/>
              </w:rPr>
              <w:t>Aaaa</w:t>
            </w:r>
            <w:proofErr w:type="spellEnd"/>
          </w:p>
        </w:tc>
        <w:tc>
          <w:tcPr>
            <w:tcW w:w="960" w:type="dxa"/>
            <w:tcBorders>
              <w:top w:val="single" w:sz="8" w:space="0" w:color="auto"/>
              <w:left w:val="nil"/>
              <w:bottom w:val="single" w:sz="8" w:space="0" w:color="auto"/>
              <w:right w:val="nil"/>
            </w:tcBorders>
            <w:shd w:val="clear" w:color="auto" w:fill="auto"/>
            <w:vAlign w:val="center"/>
            <w:hideMark/>
          </w:tcPr>
          <w:p w14:paraId="37AFF1C8" w14:textId="77777777" w:rsidR="00D81FD1" w:rsidRPr="00D81FD1" w:rsidRDefault="00D81FD1" w:rsidP="00D81FD1">
            <w:pPr>
              <w:spacing w:after="0" w:line="240" w:lineRule="auto"/>
              <w:rPr>
                <w:rFonts w:ascii="Arial" w:eastAsia="Times New Roman" w:hAnsi="Arial"/>
                <w:b/>
                <w:bCs/>
                <w:color w:val="000000"/>
                <w:lang w:eastAsia="tr-TR"/>
              </w:rPr>
            </w:pPr>
            <w:proofErr w:type="spellStart"/>
            <w:r w:rsidRPr="00D81FD1">
              <w:rPr>
                <w:rFonts w:ascii="Arial" w:eastAsia="Times New Roman" w:hAnsi="Arial"/>
                <w:b/>
                <w:bCs/>
                <w:color w:val="000000"/>
                <w:lang w:eastAsia="tr-TR"/>
              </w:rPr>
              <w:t>Ccccc</w:t>
            </w:r>
            <w:proofErr w:type="spellEnd"/>
          </w:p>
        </w:tc>
        <w:tc>
          <w:tcPr>
            <w:tcW w:w="960" w:type="dxa"/>
            <w:tcBorders>
              <w:top w:val="single" w:sz="8" w:space="0" w:color="auto"/>
              <w:left w:val="nil"/>
              <w:bottom w:val="single" w:sz="8" w:space="0" w:color="auto"/>
              <w:right w:val="nil"/>
            </w:tcBorders>
            <w:shd w:val="clear" w:color="auto" w:fill="auto"/>
            <w:vAlign w:val="center"/>
            <w:hideMark/>
          </w:tcPr>
          <w:p w14:paraId="73DB6A22" w14:textId="77777777" w:rsidR="00D81FD1" w:rsidRPr="00D81FD1" w:rsidRDefault="00D81FD1" w:rsidP="00D81FD1">
            <w:pPr>
              <w:spacing w:after="0" w:line="240" w:lineRule="auto"/>
              <w:rPr>
                <w:rFonts w:ascii="Arial" w:eastAsia="Times New Roman" w:hAnsi="Arial"/>
                <w:b/>
                <w:bCs/>
                <w:color w:val="000000"/>
                <w:lang w:eastAsia="tr-TR"/>
              </w:rPr>
            </w:pPr>
            <w:proofErr w:type="spellStart"/>
            <w:r w:rsidRPr="00D81FD1">
              <w:rPr>
                <w:rFonts w:ascii="Arial" w:eastAsia="Times New Roman" w:hAnsi="Arial"/>
                <w:b/>
                <w:bCs/>
                <w:color w:val="000000"/>
                <w:lang w:eastAsia="tr-TR"/>
              </w:rPr>
              <w:t>Ddddd</w:t>
            </w:r>
            <w:proofErr w:type="spellEnd"/>
          </w:p>
        </w:tc>
      </w:tr>
      <w:tr w:rsidR="00D81FD1" w:rsidRPr="00D81FD1" w14:paraId="099FBE5F" w14:textId="77777777" w:rsidTr="00D81FD1">
        <w:trPr>
          <w:cantSplit/>
          <w:trHeight w:val="290"/>
          <w:jc w:val="center"/>
        </w:trPr>
        <w:tc>
          <w:tcPr>
            <w:tcW w:w="2880" w:type="dxa"/>
            <w:gridSpan w:val="2"/>
            <w:tcBorders>
              <w:top w:val="single" w:sz="8" w:space="0" w:color="auto"/>
              <w:left w:val="nil"/>
              <w:bottom w:val="nil"/>
              <w:right w:val="nil"/>
            </w:tcBorders>
            <w:shd w:val="clear" w:color="auto" w:fill="auto"/>
            <w:vAlign w:val="center"/>
            <w:hideMark/>
          </w:tcPr>
          <w:p w14:paraId="28630711" w14:textId="77777777" w:rsidR="00D81FD1" w:rsidRPr="00D81FD1" w:rsidRDefault="00D81FD1" w:rsidP="00D81FD1">
            <w:pPr>
              <w:spacing w:after="0" w:line="240" w:lineRule="auto"/>
              <w:rPr>
                <w:rFonts w:ascii="Arial" w:eastAsia="Times New Roman" w:hAnsi="Arial"/>
                <w:b/>
                <w:bCs/>
                <w:color w:val="000000"/>
                <w:lang w:eastAsia="tr-TR"/>
              </w:rPr>
            </w:pPr>
            <w:proofErr w:type="spellStart"/>
            <w:r w:rsidRPr="00D81FD1">
              <w:rPr>
                <w:rFonts w:ascii="Arial" w:eastAsia="Times New Roman" w:hAnsi="Arial"/>
                <w:b/>
                <w:bCs/>
                <w:color w:val="000000"/>
                <w:lang w:eastAsia="tr-TR"/>
              </w:rPr>
              <w:t>Bbb</w:t>
            </w:r>
            <w:proofErr w:type="spellEnd"/>
          </w:p>
        </w:tc>
        <w:tc>
          <w:tcPr>
            <w:tcW w:w="960" w:type="dxa"/>
            <w:tcBorders>
              <w:top w:val="nil"/>
              <w:left w:val="nil"/>
              <w:bottom w:val="nil"/>
              <w:right w:val="nil"/>
            </w:tcBorders>
            <w:shd w:val="clear" w:color="auto" w:fill="auto"/>
            <w:vAlign w:val="center"/>
            <w:hideMark/>
          </w:tcPr>
          <w:p w14:paraId="7A12CDDF" w14:textId="77777777" w:rsidR="00D81FD1" w:rsidRPr="00D81FD1" w:rsidRDefault="00D81FD1" w:rsidP="005530B1">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22,6</w:t>
            </w:r>
          </w:p>
        </w:tc>
        <w:tc>
          <w:tcPr>
            <w:tcW w:w="960" w:type="dxa"/>
            <w:tcBorders>
              <w:top w:val="nil"/>
              <w:left w:val="nil"/>
              <w:bottom w:val="nil"/>
              <w:right w:val="nil"/>
            </w:tcBorders>
            <w:shd w:val="clear" w:color="auto" w:fill="auto"/>
            <w:vAlign w:val="center"/>
            <w:hideMark/>
          </w:tcPr>
          <w:p w14:paraId="3E70D4C7" w14:textId="77777777" w:rsidR="00D81FD1" w:rsidRPr="00D81FD1" w:rsidRDefault="00D81FD1" w:rsidP="005530B1">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13</w:t>
            </w:r>
          </w:p>
        </w:tc>
      </w:tr>
      <w:tr w:rsidR="00D81FD1" w:rsidRPr="00D81FD1" w14:paraId="6C30A090" w14:textId="77777777" w:rsidTr="00D81FD1">
        <w:trPr>
          <w:cantSplit/>
          <w:trHeight w:val="300"/>
          <w:jc w:val="center"/>
        </w:trPr>
        <w:tc>
          <w:tcPr>
            <w:tcW w:w="2880" w:type="dxa"/>
            <w:gridSpan w:val="2"/>
            <w:tcBorders>
              <w:top w:val="nil"/>
              <w:left w:val="nil"/>
              <w:bottom w:val="single" w:sz="8" w:space="0" w:color="auto"/>
              <w:right w:val="nil"/>
            </w:tcBorders>
            <w:shd w:val="clear" w:color="auto" w:fill="auto"/>
            <w:vAlign w:val="center"/>
            <w:hideMark/>
          </w:tcPr>
          <w:p w14:paraId="50570173" w14:textId="77777777" w:rsidR="00D81FD1" w:rsidRPr="00D81FD1" w:rsidRDefault="00D81FD1" w:rsidP="00D81FD1">
            <w:pPr>
              <w:spacing w:after="0" w:line="240" w:lineRule="auto"/>
              <w:rPr>
                <w:rFonts w:ascii="Arial" w:eastAsia="Times New Roman" w:hAnsi="Arial"/>
                <w:b/>
                <w:bCs/>
                <w:color w:val="000000"/>
                <w:lang w:eastAsia="tr-TR"/>
              </w:rPr>
            </w:pPr>
            <w:proofErr w:type="spellStart"/>
            <w:r w:rsidRPr="00D81FD1">
              <w:rPr>
                <w:rFonts w:ascii="Arial" w:eastAsia="Times New Roman" w:hAnsi="Arial"/>
                <w:b/>
                <w:bCs/>
                <w:color w:val="000000"/>
                <w:lang w:eastAsia="tr-TR"/>
              </w:rPr>
              <w:t>Ccc</w:t>
            </w:r>
            <w:proofErr w:type="spellEnd"/>
          </w:p>
        </w:tc>
        <w:tc>
          <w:tcPr>
            <w:tcW w:w="960" w:type="dxa"/>
            <w:tcBorders>
              <w:top w:val="nil"/>
              <w:left w:val="nil"/>
              <w:bottom w:val="nil"/>
              <w:right w:val="nil"/>
            </w:tcBorders>
            <w:shd w:val="clear" w:color="auto" w:fill="auto"/>
            <w:vAlign w:val="center"/>
            <w:hideMark/>
          </w:tcPr>
          <w:p w14:paraId="34DF88CC" w14:textId="77777777" w:rsidR="00D81FD1" w:rsidRPr="00D81FD1" w:rsidRDefault="00D81FD1" w:rsidP="005530B1">
            <w:pPr>
              <w:spacing w:after="0" w:line="240" w:lineRule="auto"/>
              <w:jc w:val="right"/>
              <w:rPr>
                <w:rFonts w:ascii="Arial" w:eastAsia="Times New Roman" w:hAnsi="Arial"/>
                <w:b/>
                <w:bCs/>
                <w:color w:val="000000"/>
                <w:lang w:eastAsia="tr-TR"/>
              </w:rPr>
            </w:pPr>
          </w:p>
        </w:tc>
        <w:tc>
          <w:tcPr>
            <w:tcW w:w="960" w:type="dxa"/>
            <w:tcBorders>
              <w:top w:val="nil"/>
              <w:left w:val="nil"/>
              <w:bottom w:val="nil"/>
              <w:right w:val="nil"/>
            </w:tcBorders>
            <w:shd w:val="clear" w:color="auto" w:fill="auto"/>
            <w:vAlign w:val="center"/>
            <w:hideMark/>
          </w:tcPr>
          <w:p w14:paraId="7E8FC2C9" w14:textId="77777777" w:rsidR="00D81FD1" w:rsidRPr="00D81FD1" w:rsidRDefault="00D81FD1" w:rsidP="005530B1">
            <w:pPr>
              <w:spacing w:after="0" w:line="240" w:lineRule="auto"/>
              <w:jc w:val="right"/>
              <w:rPr>
                <w:rFonts w:ascii="Times New Roman" w:eastAsia="Times New Roman" w:hAnsi="Times New Roman" w:cs="Times New Roman"/>
                <w:sz w:val="20"/>
                <w:szCs w:val="20"/>
                <w:lang w:eastAsia="tr-TR"/>
              </w:rPr>
            </w:pPr>
          </w:p>
        </w:tc>
      </w:tr>
      <w:tr w:rsidR="00D81FD1" w:rsidRPr="00D81FD1" w14:paraId="15B06F2E" w14:textId="77777777" w:rsidTr="00D81FD1">
        <w:trPr>
          <w:cantSplit/>
          <w:trHeight w:val="300"/>
          <w:jc w:val="center"/>
        </w:trPr>
        <w:tc>
          <w:tcPr>
            <w:tcW w:w="1920" w:type="dxa"/>
            <w:tcBorders>
              <w:top w:val="nil"/>
              <w:left w:val="nil"/>
              <w:bottom w:val="single" w:sz="8" w:space="0" w:color="auto"/>
              <w:right w:val="nil"/>
            </w:tcBorders>
            <w:shd w:val="clear" w:color="auto" w:fill="auto"/>
            <w:vAlign w:val="center"/>
            <w:hideMark/>
          </w:tcPr>
          <w:p w14:paraId="208CA4C8" w14:textId="77777777" w:rsidR="00D81FD1" w:rsidRPr="00D81FD1" w:rsidRDefault="00D81FD1" w:rsidP="00D81FD1">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Toplam</w:t>
            </w:r>
          </w:p>
        </w:tc>
        <w:tc>
          <w:tcPr>
            <w:tcW w:w="960" w:type="dxa"/>
            <w:tcBorders>
              <w:top w:val="nil"/>
              <w:left w:val="nil"/>
              <w:bottom w:val="single" w:sz="8" w:space="0" w:color="auto"/>
              <w:right w:val="nil"/>
            </w:tcBorders>
            <w:shd w:val="clear" w:color="auto" w:fill="auto"/>
            <w:vAlign w:val="center"/>
            <w:hideMark/>
          </w:tcPr>
          <w:p w14:paraId="4E9A58DC" w14:textId="77777777" w:rsidR="00D81FD1" w:rsidRPr="00D81FD1" w:rsidRDefault="00D81FD1" w:rsidP="00D81FD1">
            <w:pPr>
              <w:spacing w:after="0" w:line="240" w:lineRule="auto"/>
              <w:rPr>
                <w:rFonts w:ascii="Arial" w:eastAsia="Times New Roman" w:hAnsi="Arial"/>
                <w:color w:val="000000"/>
                <w:lang w:eastAsia="tr-TR"/>
              </w:rPr>
            </w:pPr>
            <w:r w:rsidRPr="00D81FD1">
              <w:rPr>
                <w:rFonts w:ascii="Arial" w:eastAsia="Times New Roman" w:hAnsi="Arial"/>
                <w:color w:val="000000"/>
                <w:lang w:eastAsia="tr-TR"/>
              </w:rPr>
              <w:t> </w:t>
            </w:r>
          </w:p>
        </w:tc>
        <w:tc>
          <w:tcPr>
            <w:tcW w:w="960" w:type="dxa"/>
            <w:tcBorders>
              <w:top w:val="single" w:sz="8" w:space="0" w:color="auto"/>
              <w:left w:val="nil"/>
              <w:bottom w:val="single" w:sz="8" w:space="0" w:color="auto"/>
              <w:right w:val="nil"/>
            </w:tcBorders>
            <w:shd w:val="clear" w:color="auto" w:fill="auto"/>
            <w:vAlign w:val="center"/>
            <w:hideMark/>
          </w:tcPr>
          <w:p w14:paraId="124FBF59" w14:textId="77777777" w:rsidR="00D81FD1" w:rsidRPr="00D81FD1" w:rsidRDefault="00D81FD1" w:rsidP="005530B1">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122</w:t>
            </w:r>
          </w:p>
        </w:tc>
        <w:tc>
          <w:tcPr>
            <w:tcW w:w="960" w:type="dxa"/>
            <w:tcBorders>
              <w:top w:val="single" w:sz="8" w:space="0" w:color="auto"/>
              <w:left w:val="nil"/>
              <w:bottom w:val="single" w:sz="8" w:space="0" w:color="auto"/>
              <w:right w:val="nil"/>
            </w:tcBorders>
            <w:shd w:val="clear" w:color="auto" w:fill="auto"/>
            <w:vAlign w:val="center"/>
            <w:hideMark/>
          </w:tcPr>
          <w:p w14:paraId="186C817E" w14:textId="77777777" w:rsidR="00D81FD1" w:rsidRPr="00D81FD1" w:rsidRDefault="00D81FD1" w:rsidP="005530B1">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95,5</w:t>
            </w:r>
          </w:p>
        </w:tc>
      </w:tr>
    </w:tbl>
    <w:p w14:paraId="0EDFD86E" w14:textId="3C7EB6A6" w:rsidR="00D81FD1" w:rsidRDefault="00D81FD1" w:rsidP="00D81FD1">
      <w:pPr>
        <w:pStyle w:val="GvdeMetni3"/>
        <w:spacing w:before="240" w:after="240" w:line="276" w:lineRule="auto"/>
        <w:ind w:firstLine="709"/>
        <w:rPr>
          <w:rFonts w:ascii="Arial" w:hAnsi="Arial" w:cs="Arial"/>
          <w:sz w:val="22"/>
          <w:szCs w:val="22"/>
        </w:rPr>
      </w:pPr>
    </w:p>
    <w:p w14:paraId="08CA45B4" w14:textId="4F6CD989" w:rsidR="00D81FD1" w:rsidRPr="00640FB4" w:rsidRDefault="00D81FD1" w:rsidP="00E86116">
      <w:pPr>
        <w:pStyle w:val="GvdeMetni3"/>
        <w:spacing w:before="240" w:after="240" w:line="276" w:lineRule="auto"/>
        <w:rPr>
          <w:rFonts w:ascii="Arial" w:hAnsi="Arial" w:cs="Arial"/>
          <w:sz w:val="22"/>
          <w:szCs w:val="22"/>
        </w:rPr>
      </w:pPr>
    </w:p>
    <w:p w14:paraId="3DD33CAC" w14:textId="7EA040D5" w:rsidR="006E6158" w:rsidRDefault="006E6158" w:rsidP="00D81FD1">
      <w:pPr>
        <w:pStyle w:val="NormalWeb"/>
        <w:spacing w:before="240" w:beforeAutospacing="0" w:after="240" w:afterAutospacing="0" w:line="276" w:lineRule="auto"/>
        <w:ind w:firstLine="708"/>
        <w:rPr>
          <w:rFonts w:ascii="Arial" w:hAnsi="Arial" w:cs="Arial"/>
          <w:b/>
          <w:color w:val="000000"/>
          <w:sz w:val="22"/>
          <w:szCs w:val="22"/>
        </w:rPr>
      </w:pPr>
      <w:r>
        <w:rPr>
          <w:rFonts w:ascii="Arial" w:hAnsi="Arial" w:cs="Arial"/>
          <w:b/>
          <w:color w:val="000000"/>
          <w:sz w:val="22"/>
          <w:szCs w:val="22"/>
        </w:rPr>
        <w:lastRenderedPageBreak/>
        <w:t>Şekil 1</w:t>
      </w:r>
    </w:p>
    <w:p w14:paraId="53DED9C3" w14:textId="38D4FADA" w:rsidR="006E6158" w:rsidRPr="006E6158" w:rsidRDefault="006E6158" w:rsidP="00853EBF">
      <w:pPr>
        <w:pStyle w:val="NormalWeb"/>
        <w:spacing w:before="120" w:beforeAutospacing="0" w:after="120" w:afterAutospacing="0" w:line="276" w:lineRule="auto"/>
        <w:ind w:firstLine="709"/>
        <w:rPr>
          <w:rFonts w:ascii="Arial" w:hAnsi="Arial" w:cs="Arial"/>
          <w:i/>
          <w:color w:val="000000"/>
          <w:sz w:val="22"/>
          <w:szCs w:val="22"/>
        </w:rPr>
      </w:pPr>
      <w:r w:rsidRPr="00C659B8">
        <w:rPr>
          <w:rFonts w:ascii="Arial" w:hAnsi="Arial" w:cs="Arial"/>
          <w:i/>
          <w:color w:val="000000"/>
          <w:sz w:val="22"/>
          <w:szCs w:val="22"/>
        </w:rPr>
        <w:t>Şekil Başlığı</w:t>
      </w:r>
      <w:r>
        <w:rPr>
          <w:rFonts w:ascii="Arial" w:hAnsi="Arial" w:cs="Arial"/>
          <w:i/>
          <w:color w:val="000000"/>
          <w:sz w:val="22"/>
          <w:szCs w:val="22"/>
        </w:rPr>
        <w:t xml:space="preserve"> (Başlıktaki</w:t>
      </w:r>
      <w:r w:rsidRPr="006E6158">
        <w:rPr>
          <w:rFonts w:ascii="Arial" w:hAnsi="Arial" w:cs="Arial"/>
          <w:i/>
          <w:color w:val="000000"/>
          <w:sz w:val="22"/>
          <w:szCs w:val="22"/>
        </w:rPr>
        <w:t xml:space="preserve"> Her Sözcüğün İlk Harfi Büyük Olmalıdır</w:t>
      </w:r>
      <w:r>
        <w:rPr>
          <w:rFonts w:ascii="Arial" w:hAnsi="Arial" w:cs="Arial"/>
          <w:i/>
          <w:color w:val="000000"/>
          <w:sz w:val="22"/>
          <w:szCs w:val="22"/>
        </w:rPr>
        <w:t>)</w:t>
      </w:r>
    </w:p>
    <w:p w14:paraId="39AE3A9B" w14:textId="55536D03" w:rsidR="00073141" w:rsidRDefault="00C54BE4" w:rsidP="00853EBF">
      <w:pPr>
        <w:pStyle w:val="NormalWeb"/>
        <w:spacing w:before="120" w:beforeAutospacing="0" w:after="120" w:afterAutospacing="0" w:line="276" w:lineRule="auto"/>
        <w:ind w:firstLine="708"/>
        <w:jc w:val="center"/>
        <w:rPr>
          <w:rFonts w:ascii="Arial" w:hAnsi="Arial" w:cs="Arial"/>
          <w:color w:val="000000"/>
          <w:sz w:val="22"/>
          <w:szCs w:val="22"/>
        </w:rPr>
      </w:pPr>
      <w:r>
        <w:rPr>
          <w:rFonts w:ascii="Arial" w:hAnsi="Arial" w:cs="Arial"/>
          <w:noProof/>
          <w:color w:val="000000"/>
          <w:sz w:val="22"/>
          <w:szCs w:val="22"/>
        </w:rPr>
        <w:drawing>
          <wp:inline distT="0" distB="0" distL="0" distR="0" wp14:anchorId="2B594583" wp14:editId="193AAAD8">
            <wp:extent cx="3276600" cy="2000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000250"/>
                    </a:xfrm>
                    <a:prstGeom prst="rect">
                      <a:avLst/>
                    </a:prstGeom>
                    <a:noFill/>
                    <a:ln>
                      <a:noFill/>
                    </a:ln>
                  </pic:spPr>
                </pic:pic>
              </a:graphicData>
            </a:graphic>
          </wp:inline>
        </w:drawing>
      </w:r>
    </w:p>
    <w:p w14:paraId="710463FB" w14:textId="26E646BB" w:rsidR="006E6158" w:rsidRPr="003C45C9" w:rsidRDefault="006E6158" w:rsidP="00853EBF">
      <w:pPr>
        <w:spacing w:before="240" w:after="240" w:line="276" w:lineRule="auto"/>
        <w:jc w:val="both"/>
        <w:rPr>
          <w:rFonts w:ascii="Arial" w:eastAsia="Times New Roman" w:hAnsi="Arial"/>
          <w:lang w:eastAsia="tr-TR"/>
        </w:rPr>
      </w:pPr>
      <w:r w:rsidRPr="00A51653">
        <w:rPr>
          <w:rFonts w:ascii="Arial" w:eastAsia="Times New Roman" w:hAnsi="Arial"/>
          <w:i/>
          <w:lang w:eastAsia="tr-TR"/>
        </w:rPr>
        <w:t>Açıklama notu</w:t>
      </w:r>
      <w:r>
        <w:rPr>
          <w:rFonts w:ascii="Arial" w:hAnsi="Arial"/>
          <w:color w:val="000000"/>
        </w:rPr>
        <w:t xml:space="preserve">: </w:t>
      </w:r>
      <w:r w:rsidRPr="00A51653">
        <w:rPr>
          <w:rFonts w:ascii="Arial" w:eastAsia="Times New Roman" w:hAnsi="Arial"/>
          <w:lang w:eastAsia="tr-TR"/>
        </w:rPr>
        <w:t>Tablo ve Şekil açıklama notları, var ise, Tablo ve Şeklin altında “</w:t>
      </w:r>
      <w:r w:rsidRPr="00A51653">
        <w:rPr>
          <w:rFonts w:ascii="Arial" w:eastAsia="Times New Roman" w:hAnsi="Arial"/>
          <w:i/>
          <w:lang w:eastAsia="tr-TR"/>
        </w:rPr>
        <w:t>Açıklama notu.</w:t>
      </w:r>
      <w:r w:rsidRPr="00A51653">
        <w:rPr>
          <w:rFonts w:ascii="Arial" w:eastAsia="Times New Roman" w:hAnsi="Arial"/>
          <w:lang w:eastAsia="tr-TR"/>
        </w:rPr>
        <w:t xml:space="preserve">” yazısı italik olmak üzere metin 11 punto ile verilir. </w:t>
      </w:r>
    </w:p>
    <w:p w14:paraId="2B59455C" w14:textId="134D7769" w:rsidR="00A234AC" w:rsidRPr="00EC2669" w:rsidRDefault="00A234AC" w:rsidP="00853EBF">
      <w:pPr>
        <w:pStyle w:val="NormalWeb"/>
        <w:spacing w:before="240" w:beforeAutospacing="0" w:after="240" w:afterAutospacing="0" w:line="276" w:lineRule="auto"/>
        <w:rPr>
          <w:rStyle w:val="Gl"/>
          <w:rFonts w:ascii="Arial" w:hAnsi="Arial" w:cs="Arial"/>
          <w:color w:val="000000"/>
        </w:rPr>
      </w:pPr>
      <w:r w:rsidRPr="00EC2669">
        <w:rPr>
          <w:rStyle w:val="Gl"/>
          <w:rFonts w:ascii="Arial" w:hAnsi="Arial" w:cs="Arial"/>
          <w:color w:val="000000"/>
        </w:rPr>
        <w:t>Tart</w:t>
      </w:r>
      <w:r w:rsidR="007076E8">
        <w:rPr>
          <w:rStyle w:val="Gl"/>
          <w:rFonts w:ascii="Arial" w:hAnsi="Arial" w:cs="Arial"/>
          <w:color w:val="000000"/>
        </w:rPr>
        <w:t>ı</w:t>
      </w:r>
      <w:r w:rsidRPr="00EC2669">
        <w:rPr>
          <w:rStyle w:val="Gl"/>
          <w:rFonts w:ascii="Arial" w:hAnsi="Arial" w:cs="Arial"/>
          <w:color w:val="000000"/>
        </w:rPr>
        <w:t>şma</w:t>
      </w:r>
      <w:r w:rsidR="0023643D">
        <w:rPr>
          <w:rStyle w:val="DipnotBavurusu"/>
          <w:rFonts w:ascii="Arial" w:hAnsi="Arial"/>
          <w:b/>
          <w:bCs/>
          <w:color w:val="000000"/>
        </w:rPr>
        <w:footnoteReference w:customMarkFollows="1" w:id="7"/>
        <w:t>*******</w:t>
      </w:r>
    </w:p>
    <w:p w14:paraId="2B59455D" w14:textId="77777777" w:rsidR="00A234AC" w:rsidRPr="00EC2669" w:rsidRDefault="00A234AC" w:rsidP="00853EBF">
      <w:pPr>
        <w:pStyle w:val="NormalWeb"/>
        <w:spacing w:before="240" w:beforeAutospacing="0" w:after="240" w:afterAutospacing="0" w:line="276" w:lineRule="auto"/>
        <w:jc w:val="both"/>
        <w:rPr>
          <w:rFonts w:ascii="Arial" w:hAnsi="Arial" w:cs="Arial"/>
          <w:color w:val="000000"/>
          <w:sz w:val="22"/>
          <w:szCs w:val="22"/>
        </w:rPr>
      </w:pPr>
      <w:r w:rsidRPr="00EC2669">
        <w:rPr>
          <w:rFonts w:ascii="Arial" w:hAnsi="Arial" w:cs="Arial"/>
          <w:color w:val="000000"/>
          <w:sz w:val="22"/>
          <w:szCs w:val="22"/>
        </w:rPr>
        <w:t xml:space="preserve">Araştırmanın önemi ışığında, elde edilen bulgular </w:t>
      </w:r>
      <w:proofErr w:type="spellStart"/>
      <w:r w:rsidRPr="00EC2669">
        <w:rPr>
          <w:rFonts w:ascii="Arial" w:hAnsi="Arial" w:cs="Arial"/>
          <w:color w:val="000000"/>
          <w:sz w:val="22"/>
          <w:szCs w:val="22"/>
        </w:rPr>
        <w:t>alanyazın</w:t>
      </w:r>
      <w:proofErr w:type="spellEnd"/>
      <w:r w:rsidRPr="00EC2669">
        <w:rPr>
          <w:rFonts w:ascii="Arial" w:hAnsi="Arial" w:cs="Arial"/>
          <w:color w:val="000000"/>
          <w:sz w:val="22"/>
          <w:szCs w:val="22"/>
        </w:rPr>
        <w:t xml:space="preserve"> ve yazar yorumları ile tartışılmalıdır.</w:t>
      </w:r>
    </w:p>
    <w:p w14:paraId="2B59455E" w14:textId="48E650A4" w:rsidR="00A234AC" w:rsidRPr="00907C41" w:rsidRDefault="00907C41" w:rsidP="00853EBF">
      <w:pPr>
        <w:pStyle w:val="NormalWeb"/>
        <w:spacing w:before="240" w:beforeAutospacing="0" w:after="240" w:afterAutospacing="0" w:line="276" w:lineRule="auto"/>
        <w:rPr>
          <w:rFonts w:ascii="Arial" w:hAnsi="Arial" w:cs="Arial"/>
          <w:color w:val="000000"/>
          <w:vertAlign w:val="superscript"/>
        </w:rPr>
      </w:pPr>
      <w:r>
        <w:rPr>
          <w:rStyle w:val="Gl"/>
          <w:rFonts w:ascii="Arial" w:hAnsi="Arial" w:cs="Arial"/>
          <w:color w:val="000000"/>
        </w:rPr>
        <w:t>Sonuç</w:t>
      </w:r>
      <w:r>
        <w:rPr>
          <w:rStyle w:val="Gl"/>
          <w:rFonts w:ascii="Arial" w:hAnsi="Arial" w:cs="Arial"/>
          <w:color w:val="000000"/>
          <w:vertAlign w:val="superscript"/>
        </w:rPr>
        <w:t>*******</w:t>
      </w:r>
    </w:p>
    <w:p w14:paraId="38BF2DA0" w14:textId="2F3816AC" w:rsidR="0023643D" w:rsidRPr="005F663E" w:rsidRDefault="00A234AC" w:rsidP="00853EBF">
      <w:pPr>
        <w:pStyle w:val="NormalWeb"/>
        <w:spacing w:before="240" w:beforeAutospacing="0" w:after="240" w:afterAutospacing="0" w:line="276" w:lineRule="auto"/>
        <w:jc w:val="both"/>
        <w:rPr>
          <w:rStyle w:val="Gl"/>
          <w:rFonts w:ascii="Arial" w:hAnsi="Arial" w:cs="Arial"/>
          <w:b w:val="0"/>
          <w:bCs w:val="0"/>
          <w:color w:val="000000"/>
          <w:sz w:val="22"/>
          <w:szCs w:val="22"/>
        </w:rPr>
      </w:pPr>
      <w:r w:rsidRPr="00EC2669">
        <w:rPr>
          <w:rFonts w:ascii="Arial" w:hAnsi="Arial" w:cs="Arial"/>
          <w:color w:val="000000"/>
          <w:sz w:val="22"/>
          <w:szCs w:val="22"/>
        </w:rPr>
        <w:t>Sonuç kısmında tartışmalar ışığında ortaya çıkan ana fikirler açıklanmalıdır.</w:t>
      </w:r>
    </w:p>
    <w:p w14:paraId="28B5C0BD" w14:textId="0308C6F6" w:rsidR="0023643D" w:rsidRPr="00907C41" w:rsidRDefault="00907C41" w:rsidP="00853EBF">
      <w:pPr>
        <w:pStyle w:val="NormalWeb"/>
        <w:spacing w:before="240" w:beforeAutospacing="0" w:after="240" w:afterAutospacing="0" w:line="276" w:lineRule="auto"/>
        <w:jc w:val="both"/>
        <w:rPr>
          <w:rFonts w:ascii="Arial" w:hAnsi="Arial" w:cs="Arial"/>
          <w:color w:val="000000"/>
          <w:sz w:val="22"/>
          <w:szCs w:val="22"/>
          <w:vertAlign w:val="superscript"/>
        </w:rPr>
      </w:pPr>
      <w:r>
        <w:rPr>
          <w:rStyle w:val="Gl"/>
          <w:rFonts w:ascii="Arial" w:hAnsi="Arial" w:cs="Arial"/>
          <w:color w:val="000000"/>
        </w:rPr>
        <w:t>Öneriler</w:t>
      </w:r>
      <w:r>
        <w:rPr>
          <w:rStyle w:val="Gl"/>
          <w:rFonts w:ascii="Arial" w:hAnsi="Arial" w:cs="Arial"/>
          <w:color w:val="000000"/>
          <w:vertAlign w:val="superscript"/>
        </w:rPr>
        <w:t>*******</w:t>
      </w:r>
    </w:p>
    <w:p w14:paraId="2B594561" w14:textId="4AFEB6C0" w:rsidR="00A234AC" w:rsidRDefault="00A234AC" w:rsidP="00853EBF">
      <w:pPr>
        <w:pStyle w:val="NormalWeb"/>
        <w:spacing w:before="240" w:beforeAutospacing="0" w:after="240" w:afterAutospacing="0" w:line="276" w:lineRule="auto"/>
        <w:jc w:val="both"/>
        <w:rPr>
          <w:rFonts w:ascii="Arial" w:hAnsi="Arial" w:cs="Arial"/>
          <w:color w:val="000000"/>
          <w:sz w:val="22"/>
          <w:szCs w:val="22"/>
        </w:rPr>
      </w:pPr>
      <w:r w:rsidRPr="00EC2669">
        <w:rPr>
          <w:rFonts w:ascii="Arial" w:hAnsi="Arial" w:cs="Arial"/>
          <w:color w:val="000000"/>
          <w:sz w:val="22"/>
          <w:szCs w:val="22"/>
        </w:rPr>
        <w:t xml:space="preserve">Çalışmanın tartışma ve sonucuna uygun önerilerde bulunulmalıdır. Ayrıca </w:t>
      </w:r>
      <w:proofErr w:type="spellStart"/>
      <w:r w:rsidRPr="00EC2669">
        <w:rPr>
          <w:rFonts w:ascii="Arial" w:hAnsi="Arial" w:cs="Arial"/>
          <w:color w:val="000000"/>
          <w:sz w:val="22"/>
          <w:szCs w:val="22"/>
        </w:rPr>
        <w:t>alanyazına</w:t>
      </w:r>
      <w:proofErr w:type="spellEnd"/>
      <w:r w:rsidRPr="00EC2669">
        <w:rPr>
          <w:rFonts w:ascii="Arial" w:hAnsi="Arial" w:cs="Arial"/>
          <w:color w:val="000000"/>
          <w:sz w:val="22"/>
          <w:szCs w:val="22"/>
        </w:rPr>
        <w:t xml:space="preserve"> katkı sağlayacak, gelecekte yapılabilecek çalışmalara ve alandaki uygulamalara yönelik önerileri de içermelidir.</w:t>
      </w:r>
    </w:p>
    <w:p w14:paraId="2B594562" w14:textId="4F621F8A" w:rsidR="00A234AC" w:rsidRPr="0080354B" w:rsidRDefault="00A234AC" w:rsidP="00853EBF">
      <w:pPr>
        <w:pStyle w:val="NormalWeb"/>
        <w:spacing w:before="240" w:beforeAutospacing="0" w:after="240" w:afterAutospacing="0" w:line="276" w:lineRule="auto"/>
        <w:jc w:val="both"/>
        <w:rPr>
          <w:rFonts w:ascii="Arial" w:hAnsi="Arial" w:cs="Arial"/>
          <w:b/>
          <w:color w:val="000000"/>
        </w:rPr>
      </w:pPr>
      <w:r w:rsidRPr="0080354B">
        <w:rPr>
          <w:rFonts w:ascii="Arial" w:hAnsi="Arial" w:cs="Arial"/>
          <w:b/>
          <w:color w:val="000000"/>
        </w:rPr>
        <w:t>Teşekkür</w:t>
      </w:r>
      <w:r w:rsidR="005F663E">
        <w:rPr>
          <w:rStyle w:val="DipnotBavurusu"/>
          <w:rFonts w:ascii="Arial" w:hAnsi="Arial"/>
          <w:b/>
          <w:color w:val="000000"/>
        </w:rPr>
        <w:footnoteReference w:customMarkFollows="1" w:id="8"/>
        <w:t>********</w:t>
      </w:r>
    </w:p>
    <w:p w14:paraId="6FF94ACE" w14:textId="1D5646C0" w:rsidR="00907C41" w:rsidRPr="00853EBF" w:rsidRDefault="00A234AC" w:rsidP="00853EBF">
      <w:pPr>
        <w:pStyle w:val="NormalWeb"/>
        <w:spacing w:before="240" w:beforeAutospacing="0" w:after="240" w:afterAutospacing="0" w:line="276" w:lineRule="auto"/>
        <w:jc w:val="both"/>
        <w:rPr>
          <w:rFonts w:ascii="Arial" w:hAnsi="Arial" w:cs="Arial"/>
          <w:color w:val="000000"/>
          <w:sz w:val="22"/>
          <w:szCs w:val="22"/>
        </w:rPr>
      </w:pPr>
      <w:r w:rsidRPr="0080354B">
        <w:rPr>
          <w:rFonts w:ascii="Arial" w:hAnsi="Arial" w:cs="Arial"/>
          <w:color w:val="000000"/>
          <w:sz w:val="22"/>
          <w:szCs w:val="22"/>
        </w:rPr>
        <w:t>Araştırmanın ortaya çıkarılması aşamasında küçük katkı sağlamış kişi veya kurumlara teşekkürler belirtilmelidir.</w:t>
      </w:r>
    </w:p>
    <w:p w14:paraId="10033752" w14:textId="15898E0E" w:rsidR="00907C41" w:rsidRPr="00907C41" w:rsidRDefault="007076E8" w:rsidP="00853EBF">
      <w:pPr>
        <w:pStyle w:val="NormalWeb"/>
        <w:spacing w:before="240" w:beforeAutospacing="0" w:after="240" w:afterAutospacing="0" w:line="276" w:lineRule="auto"/>
        <w:jc w:val="both"/>
        <w:rPr>
          <w:rFonts w:ascii="Arial" w:hAnsi="Arial" w:cs="Arial"/>
          <w:b/>
          <w:color w:val="000000"/>
          <w:vertAlign w:val="superscript"/>
        </w:rPr>
      </w:pPr>
      <w:r w:rsidRPr="007076E8">
        <w:rPr>
          <w:rFonts w:ascii="Arial" w:hAnsi="Arial" w:cs="Arial"/>
          <w:b/>
          <w:color w:val="000000"/>
        </w:rPr>
        <w:t>Çıkar Çatışması</w:t>
      </w:r>
      <w:r w:rsidR="00907C41">
        <w:rPr>
          <w:rFonts w:ascii="Arial" w:hAnsi="Arial" w:cs="Arial"/>
          <w:b/>
          <w:color w:val="000000"/>
          <w:vertAlign w:val="superscript"/>
        </w:rPr>
        <w:t>********</w:t>
      </w:r>
    </w:p>
    <w:p w14:paraId="6C6958AC" w14:textId="494FA895" w:rsidR="00341E90" w:rsidRPr="00907C41" w:rsidRDefault="008B71CA" w:rsidP="00853EBF">
      <w:pPr>
        <w:pStyle w:val="NormalWeb"/>
        <w:spacing w:before="240" w:beforeAutospacing="0" w:after="240" w:afterAutospacing="0" w:line="276" w:lineRule="auto"/>
        <w:jc w:val="both"/>
        <w:rPr>
          <w:rFonts w:ascii="Arial" w:hAnsi="Arial" w:cs="Arial"/>
          <w:b/>
          <w:color w:val="000000"/>
        </w:rPr>
      </w:pPr>
      <w:r w:rsidRPr="008B71CA">
        <w:rPr>
          <w:rFonts w:ascii="Arial" w:hAnsi="Arial" w:cs="Arial"/>
          <w:color w:val="000000"/>
          <w:sz w:val="22"/>
          <w:szCs w:val="22"/>
        </w:rPr>
        <w:t>Araştırmanın yazar/</w:t>
      </w:r>
      <w:proofErr w:type="spellStart"/>
      <w:r w:rsidRPr="008B71CA">
        <w:rPr>
          <w:rFonts w:ascii="Arial" w:hAnsi="Arial" w:cs="Arial"/>
          <w:color w:val="000000"/>
          <w:sz w:val="22"/>
          <w:szCs w:val="22"/>
        </w:rPr>
        <w:t>ları</w:t>
      </w:r>
      <w:proofErr w:type="spellEnd"/>
      <w:r w:rsidRPr="008B71CA">
        <w:rPr>
          <w:rFonts w:ascii="Arial" w:hAnsi="Arial" w:cs="Arial"/>
          <w:color w:val="000000"/>
          <w:sz w:val="22"/>
          <w:szCs w:val="22"/>
        </w:rPr>
        <w:t xml:space="preserve"> </w:t>
      </w:r>
      <w:r>
        <w:rPr>
          <w:rFonts w:ascii="Arial" w:hAnsi="Arial" w:cs="Arial"/>
          <w:color w:val="000000"/>
          <w:sz w:val="22"/>
          <w:szCs w:val="22"/>
        </w:rPr>
        <w:t xml:space="preserve">çalışma kapsamında kişisel ve finansal çıkar çatışmasının olmadığını belirtmek zorundadır. </w:t>
      </w:r>
    </w:p>
    <w:p w14:paraId="08485090" w14:textId="05D3B5F3" w:rsidR="008B71CA" w:rsidRDefault="00341E90" w:rsidP="00853EBF">
      <w:pPr>
        <w:pStyle w:val="NormalWeb"/>
        <w:spacing w:before="240" w:beforeAutospacing="0" w:after="240" w:afterAutospacing="0" w:line="276" w:lineRule="auto"/>
        <w:jc w:val="both"/>
        <w:rPr>
          <w:rFonts w:ascii="Arial" w:hAnsi="Arial" w:cs="Arial"/>
          <w:color w:val="000000"/>
          <w:sz w:val="22"/>
          <w:szCs w:val="22"/>
        </w:rPr>
      </w:pPr>
      <w:r>
        <w:rPr>
          <w:rFonts w:ascii="Arial" w:hAnsi="Arial" w:cs="Arial"/>
          <w:color w:val="000000"/>
          <w:sz w:val="22"/>
          <w:szCs w:val="22"/>
        </w:rPr>
        <w:t>Çıkar çatışmasına n</w:t>
      </w:r>
      <w:r w:rsidR="00F416B5">
        <w:rPr>
          <w:rFonts w:ascii="Arial" w:hAnsi="Arial" w:cs="Arial"/>
          <w:color w:val="000000"/>
          <w:sz w:val="22"/>
          <w:szCs w:val="22"/>
        </w:rPr>
        <w:t xml:space="preserve">eden olacak bir durum var ise, </w:t>
      </w:r>
      <w:proofErr w:type="spellStart"/>
      <w:r w:rsidR="00F416B5">
        <w:rPr>
          <w:rFonts w:ascii="Arial" w:hAnsi="Arial" w:cs="Arial"/>
          <w:color w:val="000000"/>
          <w:sz w:val="22"/>
          <w:szCs w:val="22"/>
        </w:rPr>
        <w:t>D</w:t>
      </w:r>
      <w:r w:rsidRPr="00341E90">
        <w:rPr>
          <w:rFonts w:ascii="Arial" w:hAnsi="Arial" w:cs="Arial"/>
          <w:color w:val="000000"/>
          <w:sz w:val="22"/>
          <w:szCs w:val="22"/>
        </w:rPr>
        <w:t>ergi’ye</w:t>
      </w:r>
      <w:proofErr w:type="spellEnd"/>
      <w:r w:rsidRPr="00341E90">
        <w:rPr>
          <w:rFonts w:ascii="Arial" w:hAnsi="Arial" w:cs="Arial"/>
          <w:color w:val="000000"/>
          <w:sz w:val="22"/>
          <w:szCs w:val="22"/>
        </w:rPr>
        <w:t xml:space="preserve"> makale gönderme esnasında sorumlu yazar tarafından</w:t>
      </w:r>
      <w:r>
        <w:rPr>
          <w:rFonts w:ascii="Arial" w:hAnsi="Arial" w:cs="Arial"/>
          <w:color w:val="000000"/>
          <w:sz w:val="22"/>
          <w:szCs w:val="22"/>
        </w:rPr>
        <w:t xml:space="preserve"> </w:t>
      </w:r>
      <w:r w:rsidRPr="00341E90">
        <w:rPr>
          <w:rFonts w:ascii="Arial" w:hAnsi="Arial" w:cs="Arial"/>
          <w:color w:val="000000"/>
          <w:sz w:val="22"/>
          <w:szCs w:val="22"/>
        </w:rPr>
        <w:t>“Telif Hakkı Devir Formu ve Çıkar Çatışması Beyan Formu”</w:t>
      </w:r>
      <w:r w:rsidR="00F416B5">
        <w:rPr>
          <w:rFonts w:ascii="Arial" w:hAnsi="Arial" w:cs="Arial"/>
          <w:color w:val="000000"/>
          <w:sz w:val="22"/>
          <w:szCs w:val="22"/>
        </w:rPr>
        <w:t xml:space="preserve"> </w:t>
      </w:r>
      <w:proofErr w:type="spellStart"/>
      <w:r w:rsidRPr="00341E90">
        <w:rPr>
          <w:rFonts w:ascii="Arial" w:hAnsi="Arial" w:cs="Arial"/>
          <w:color w:val="000000"/>
          <w:sz w:val="22"/>
          <w:szCs w:val="22"/>
        </w:rPr>
        <w:t>nda</w:t>
      </w:r>
      <w:proofErr w:type="spellEnd"/>
      <w:r w:rsidRPr="00341E90">
        <w:rPr>
          <w:rFonts w:ascii="Arial" w:hAnsi="Arial" w:cs="Arial"/>
          <w:color w:val="000000"/>
          <w:sz w:val="22"/>
          <w:szCs w:val="22"/>
        </w:rPr>
        <w:t xml:space="preserve"> ve </w:t>
      </w:r>
      <w:r w:rsidRPr="00341E90">
        <w:rPr>
          <w:rFonts w:ascii="Arial" w:hAnsi="Arial" w:cs="Arial"/>
          <w:color w:val="000000"/>
          <w:sz w:val="22"/>
          <w:szCs w:val="22"/>
        </w:rPr>
        <w:lastRenderedPageBreak/>
        <w:t>ayrıca makalede</w:t>
      </w:r>
      <w:r>
        <w:rPr>
          <w:rFonts w:ascii="Arial" w:hAnsi="Arial" w:cs="Arial"/>
          <w:color w:val="000000"/>
          <w:sz w:val="22"/>
          <w:szCs w:val="22"/>
        </w:rPr>
        <w:t xml:space="preserve"> bu durumu belirtmelidir. Çıkar çatışması yok ise, “Yazarlar arasında çıkar çatışması bulunmamaktadır” ifadesi yazılır.</w:t>
      </w:r>
    </w:p>
    <w:p w14:paraId="743E55D9" w14:textId="56C5713E" w:rsidR="00341E90" w:rsidRPr="00907C41" w:rsidRDefault="00341E90" w:rsidP="00853EBF">
      <w:pPr>
        <w:pStyle w:val="NormalWeb"/>
        <w:spacing w:before="240" w:beforeAutospacing="0" w:after="240" w:afterAutospacing="0" w:line="276" w:lineRule="auto"/>
        <w:jc w:val="both"/>
        <w:rPr>
          <w:rFonts w:ascii="Arial" w:hAnsi="Arial" w:cs="Arial"/>
          <w:b/>
          <w:color w:val="000000"/>
          <w:vertAlign w:val="superscript"/>
        </w:rPr>
      </w:pPr>
      <w:r w:rsidRPr="00341E90">
        <w:rPr>
          <w:rFonts w:ascii="Arial" w:hAnsi="Arial" w:cs="Arial"/>
          <w:b/>
          <w:color w:val="000000"/>
        </w:rPr>
        <w:t>Maddi Destek</w:t>
      </w:r>
      <w:r w:rsidR="00907C41">
        <w:rPr>
          <w:rFonts w:ascii="Arial" w:hAnsi="Arial" w:cs="Arial"/>
          <w:b/>
          <w:color w:val="000000"/>
          <w:vertAlign w:val="superscript"/>
        </w:rPr>
        <w:t>********</w:t>
      </w:r>
    </w:p>
    <w:p w14:paraId="1460C86B" w14:textId="6CFC16FB" w:rsidR="00341E90" w:rsidRDefault="00341E90" w:rsidP="00853EBF">
      <w:pPr>
        <w:pStyle w:val="NormalWeb"/>
        <w:spacing w:before="240" w:beforeAutospacing="0" w:after="240" w:afterAutospacing="0" w:line="276" w:lineRule="auto"/>
        <w:jc w:val="both"/>
        <w:rPr>
          <w:rFonts w:ascii="Arial" w:hAnsi="Arial" w:cs="Arial"/>
          <w:color w:val="000000"/>
          <w:sz w:val="22"/>
          <w:szCs w:val="22"/>
        </w:rPr>
      </w:pPr>
      <w:r w:rsidRPr="00341E90">
        <w:rPr>
          <w:rFonts w:ascii="Arial" w:hAnsi="Arial" w:cs="Arial"/>
          <w:color w:val="000000"/>
          <w:sz w:val="22"/>
          <w:szCs w:val="22"/>
        </w:rPr>
        <w:t>Çalışmayı destekleyen fon ve kuruluların adları eklenmelidir. Türkiye Bilimsel ve Teknolojik Araştırma Kurumu (TÜBİTAK) ya da Bilimsel Araştırma Projeleri’nden (BAP) destek almış olan çalışmalarda, mutlaka destek türü belirtilmelidir.</w:t>
      </w:r>
    </w:p>
    <w:p w14:paraId="1E0A9DDC" w14:textId="2BFAFCFF" w:rsidR="00341E90" w:rsidRPr="00907C41" w:rsidRDefault="00341E90" w:rsidP="00853EBF">
      <w:pPr>
        <w:pStyle w:val="NormalWeb"/>
        <w:spacing w:before="240" w:beforeAutospacing="0" w:after="240" w:afterAutospacing="0" w:line="276" w:lineRule="auto"/>
        <w:jc w:val="both"/>
        <w:rPr>
          <w:rFonts w:ascii="Arial" w:hAnsi="Arial" w:cs="Arial"/>
          <w:b/>
          <w:color w:val="000000"/>
          <w:vertAlign w:val="superscript"/>
        </w:rPr>
      </w:pPr>
      <w:r w:rsidRPr="00341E90">
        <w:rPr>
          <w:rFonts w:ascii="Arial" w:hAnsi="Arial" w:cs="Arial"/>
          <w:b/>
          <w:color w:val="000000"/>
        </w:rPr>
        <w:t>Yazarlık Katkısı</w:t>
      </w:r>
      <w:r w:rsidR="00907C41">
        <w:rPr>
          <w:rFonts w:ascii="Arial" w:hAnsi="Arial" w:cs="Arial"/>
          <w:b/>
          <w:color w:val="000000"/>
          <w:vertAlign w:val="superscript"/>
        </w:rPr>
        <w:t>********</w:t>
      </w:r>
    </w:p>
    <w:p w14:paraId="6050DBD1" w14:textId="58787CC5" w:rsidR="00341E90" w:rsidRDefault="00341E90" w:rsidP="00853EBF">
      <w:pPr>
        <w:pStyle w:val="NormalWeb"/>
        <w:spacing w:before="240" w:beforeAutospacing="0" w:after="240" w:afterAutospacing="0" w:line="276" w:lineRule="auto"/>
        <w:jc w:val="both"/>
        <w:rPr>
          <w:rFonts w:ascii="Arial" w:hAnsi="Arial" w:cs="Arial"/>
          <w:color w:val="000000"/>
          <w:sz w:val="22"/>
          <w:szCs w:val="22"/>
        </w:rPr>
      </w:pPr>
      <w:r w:rsidRPr="00453343">
        <w:rPr>
          <w:rFonts w:ascii="Arial" w:hAnsi="Arial" w:cs="Arial"/>
          <w:color w:val="000000"/>
          <w:sz w:val="22"/>
          <w:szCs w:val="22"/>
        </w:rPr>
        <w:t>Çok</w:t>
      </w:r>
      <w:r w:rsidR="00453343">
        <w:rPr>
          <w:rFonts w:ascii="Arial" w:hAnsi="Arial" w:cs="Arial"/>
          <w:color w:val="000000"/>
          <w:sz w:val="22"/>
          <w:szCs w:val="22"/>
        </w:rPr>
        <w:t xml:space="preserve"> </w:t>
      </w:r>
      <w:r w:rsidRPr="00341E90">
        <w:rPr>
          <w:rFonts w:ascii="Arial" w:hAnsi="Arial" w:cs="Arial"/>
          <w:color w:val="000000"/>
          <w:sz w:val="22"/>
          <w:szCs w:val="22"/>
        </w:rPr>
        <w:t>yazarlı makalelerde yazarların araştırmaya katkılarına (araştırmanın planlanması, deneysel uygulamalar,</w:t>
      </w:r>
      <w:r w:rsidR="00453343">
        <w:rPr>
          <w:rFonts w:ascii="Arial" w:hAnsi="Arial" w:cs="Arial"/>
          <w:color w:val="000000"/>
          <w:sz w:val="22"/>
          <w:szCs w:val="22"/>
        </w:rPr>
        <w:t xml:space="preserve"> </w:t>
      </w:r>
      <w:r w:rsidRPr="00341E90">
        <w:rPr>
          <w:rFonts w:ascii="Arial" w:hAnsi="Arial" w:cs="Arial"/>
          <w:color w:val="000000"/>
          <w:sz w:val="22"/>
          <w:szCs w:val="22"/>
        </w:rPr>
        <w:t>verilerin toplanması ve istatistiksel analiz, makalenin yazımı) yer verilmelidir.</w:t>
      </w:r>
    </w:p>
    <w:p w14:paraId="2B555CFB" w14:textId="7C4F7F3F" w:rsidR="00F416B5" w:rsidRPr="00907C41" w:rsidRDefault="00F416B5" w:rsidP="00853EBF">
      <w:pPr>
        <w:pStyle w:val="NormalWeb"/>
        <w:spacing w:before="240" w:beforeAutospacing="0" w:after="240" w:afterAutospacing="0" w:line="276" w:lineRule="auto"/>
        <w:jc w:val="both"/>
        <w:rPr>
          <w:rFonts w:ascii="Arial" w:hAnsi="Arial" w:cs="Arial"/>
          <w:b/>
          <w:color w:val="000000"/>
          <w:sz w:val="22"/>
          <w:szCs w:val="22"/>
          <w:vertAlign w:val="superscript"/>
        </w:rPr>
      </w:pPr>
      <w:r w:rsidRPr="00853EBF">
        <w:rPr>
          <w:rFonts w:ascii="Arial" w:hAnsi="Arial" w:cs="Arial"/>
          <w:b/>
          <w:color w:val="000000"/>
        </w:rPr>
        <w:t>Etik Kurul Kararları ve İzinler</w:t>
      </w:r>
      <w:r w:rsidR="00907C41">
        <w:rPr>
          <w:rFonts w:ascii="Arial" w:hAnsi="Arial" w:cs="Arial"/>
          <w:b/>
          <w:color w:val="000000"/>
          <w:sz w:val="22"/>
          <w:szCs w:val="22"/>
          <w:vertAlign w:val="superscript"/>
        </w:rPr>
        <w:t>*******</w:t>
      </w:r>
    </w:p>
    <w:p w14:paraId="29010EB9" w14:textId="25AF63AC" w:rsidR="00F416B5" w:rsidRPr="00F416B5" w:rsidRDefault="00F416B5" w:rsidP="00853EBF">
      <w:pPr>
        <w:pStyle w:val="NormalWeb"/>
        <w:spacing w:before="240" w:beforeAutospacing="0" w:after="240" w:afterAutospacing="0" w:line="276" w:lineRule="auto"/>
        <w:jc w:val="both"/>
        <w:rPr>
          <w:rFonts w:ascii="Arial" w:hAnsi="Arial" w:cs="Arial"/>
          <w:color w:val="000000"/>
          <w:sz w:val="22"/>
          <w:szCs w:val="22"/>
        </w:rPr>
      </w:pPr>
      <w:r w:rsidRPr="00F416B5">
        <w:rPr>
          <w:rFonts w:ascii="Arial" w:hAnsi="Arial" w:cs="Arial"/>
          <w:color w:val="000000"/>
          <w:sz w:val="22"/>
          <w:szCs w:val="22"/>
        </w:rPr>
        <w:t xml:space="preserve">Etik kurul kararı gerektiren tüm çalışmalar için ayrı ayrı etik kurul onayı alınmalı ve izinle ilgili bilgilere (kurul adı, tarih ve sayı </w:t>
      </w:r>
      <w:proofErr w:type="spellStart"/>
      <w:r w:rsidRPr="00F416B5">
        <w:rPr>
          <w:rFonts w:ascii="Arial" w:hAnsi="Arial" w:cs="Arial"/>
          <w:color w:val="000000"/>
          <w:sz w:val="22"/>
          <w:szCs w:val="22"/>
        </w:rPr>
        <w:t>no</w:t>
      </w:r>
      <w:proofErr w:type="spellEnd"/>
      <w:r w:rsidRPr="00F416B5">
        <w:rPr>
          <w:rFonts w:ascii="Arial" w:hAnsi="Arial" w:cs="Arial"/>
          <w:color w:val="000000"/>
          <w:sz w:val="22"/>
          <w:szCs w:val="22"/>
        </w:rPr>
        <w:t xml:space="preserve">) yöntem bölümünde ve ayrıca “Yazarlık katkısı” </w:t>
      </w:r>
      <w:proofErr w:type="spellStart"/>
      <w:r w:rsidRPr="00F416B5">
        <w:rPr>
          <w:rFonts w:ascii="Arial" w:hAnsi="Arial" w:cs="Arial"/>
          <w:color w:val="000000"/>
          <w:sz w:val="22"/>
          <w:szCs w:val="22"/>
        </w:rPr>
        <w:t>ndan</w:t>
      </w:r>
      <w:proofErr w:type="spellEnd"/>
      <w:r w:rsidRPr="00F416B5">
        <w:rPr>
          <w:rFonts w:ascii="Arial" w:hAnsi="Arial" w:cs="Arial"/>
          <w:color w:val="000000"/>
          <w:sz w:val="22"/>
          <w:szCs w:val="22"/>
        </w:rPr>
        <w:t xml:space="preserve"> sonra </w:t>
      </w:r>
      <w:proofErr w:type="spellStart"/>
      <w:r w:rsidRPr="00F416B5">
        <w:rPr>
          <w:rFonts w:ascii="Arial" w:hAnsi="Arial" w:cs="Arial"/>
          <w:color w:val="000000"/>
          <w:sz w:val="22"/>
          <w:szCs w:val="22"/>
        </w:rPr>
        <w:t>Kaynakça’dan</w:t>
      </w:r>
      <w:proofErr w:type="spellEnd"/>
      <w:r w:rsidRPr="00F416B5">
        <w:rPr>
          <w:rFonts w:ascii="Arial" w:hAnsi="Arial" w:cs="Arial"/>
          <w:color w:val="000000"/>
          <w:sz w:val="22"/>
          <w:szCs w:val="22"/>
        </w:rPr>
        <w:t xml:space="preserve"> önce yer verilmelidir. Olgu sunumlarında, bilgilendirilmiş gönüllü onam (olur) formunun imzalatıldığına dair bilgiye makalede yer verilmesi gerekmektedir. Ayrıca, başkalarına ait ölçek, anket, fotoğrafların kullanımı için sahiplerinden izin alınması</w:t>
      </w:r>
      <w:r w:rsidR="005F663E">
        <w:rPr>
          <w:rFonts w:ascii="Arial" w:hAnsi="Arial" w:cs="Arial"/>
          <w:color w:val="000000"/>
          <w:sz w:val="22"/>
          <w:szCs w:val="22"/>
        </w:rPr>
        <w:t xml:space="preserve"> ve belirtilmesi gerekmektedir.</w:t>
      </w:r>
    </w:p>
    <w:p w14:paraId="6918AAEB" w14:textId="530CD40F" w:rsidR="00F416B5" w:rsidRPr="00F416B5" w:rsidRDefault="00F416B5" w:rsidP="00853EBF">
      <w:pPr>
        <w:pStyle w:val="NormalWeb"/>
        <w:spacing w:before="240" w:beforeAutospacing="0" w:after="240" w:afterAutospacing="0" w:line="276" w:lineRule="auto"/>
        <w:jc w:val="both"/>
        <w:rPr>
          <w:rFonts w:ascii="Arial" w:hAnsi="Arial" w:cs="Arial"/>
          <w:color w:val="000000"/>
          <w:sz w:val="22"/>
          <w:szCs w:val="22"/>
        </w:rPr>
      </w:pPr>
      <w:r w:rsidRPr="005F663E">
        <w:rPr>
          <w:rFonts w:ascii="Arial" w:hAnsi="Arial" w:cs="Arial"/>
          <w:b/>
          <w:color w:val="000000"/>
          <w:sz w:val="22"/>
          <w:szCs w:val="22"/>
        </w:rPr>
        <w:t>Örnek 1:</w:t>
      </w:r>
      <w:r w:rsidRPr="00F416B5">
        <w:rPr>
          <w:rFonts w:ascii="Arial" w:hAnsi="Arial" w:cs="Arial"/>
          <w:color w:val="000000"/>
          <w:sz w:val="22"/>
          <w:szCs w:val="22"/>
        </w:rPr>
        <w:t xml:space="preserve"> X Üniversitesi Etik Kurulu tarafından 01.07.2020 tarihinde B89TK16 sayı</w:t>
      </w:r>
      <w:r>
        <w:rPr>
          <w:rFonts w:ascii="Arial" w:hAnsi="Arial" w:cs="Arial"/>
          <w:color w:val="000000"/>
          <w:sz w:val="22"/>
          <w:szCs w:val="22"/>
        </w:rPr>
        <w:t>lı etik kurul onayı alınmıştır.</w:t>
      </w:r>
    </w:p>
    <w:p w14:paraId="100C2B02" w14:textId="5028AAC3" w:rsidR="001033DA" w:rsidRPr="00907C41" w:rsidRDefault="00F416B5" w:rsidP="00853EBF">
      <w:pPr>
        <w:pStyle w:val="NormalWeb"/>
        <w:spacing w:before="240" w:beforeAutospacing="0" w:after="240" w:afterAutospacing="0" w:line="276" w:lineRule="auto"/>
        <w:jc w:val="both"/>
        <w:rPr>
          <w:rStyle w:val="Gl"/>
          <w:rFonts w:ascii="Arial" w:hAnsi="Arial" w:cs="Arial"/>
          <w:b w:val="0"/>
          <w:bCs w:val="0"/>
          <w:color w:val="000000"/>
          <w:sz w:val="22"/>
          <w:szCs w:val="22"/>
        </w:rPr>
      </w:pPr>
      <w:r w:rsidRPr="005F663E">
        <w:rPr>
          <w:rFonts w:ascii="Arial" w:hAnsi="Arial" w:cs="Arial"/>
          <w:b/>
          <w:color w:val="000000"/>
          <w:sz w:val="22"/>
          <w:szCs w:val="22"/>
        </w:rPr>
        <w:t>Örnek 2:</w:t>
      </w:r>
      <w:r w:rsidRPr="00F416B5">
        <w:rPr>
          <w:rFonts w:ascii="Arial" w:hAnsi="Arial" w:cs="Arial"/>
          <w:color w:val="000000"/>
          <w:sz w:val="22"/>
          <w:szCs w:val="22"/>
        </w:rPr>
        <w:t xml:space="preserve"> X Ölçeğinin kullanımı için yazar(</w:t>
      </w:r>
      <w:proofErr w:type="spellStart"/>
      <w:r w:rsidRPr="00F416B5">
        <w:rPr>
          <w:rFonts w:ascii="Arial" w:hAnsi="Arial" w:cs="Arial"/>
          <w:color w:val="000000"/>
          <w:sz w:val="22"/>
          <w:szCs w:val="22"/>
        </w:rPr>
        <w:t>lar</w:t>
      </w:r>
      <w:proofErr w:type="spellEnd"/>
      <w:r w:rsidRPr="00F416B5">
        <w:rPr>
          <w:rFonts w:ascii="Arial" w:hAnsi="Arial" w:cs="Arial"/>
          <w:color w:val="000000"/>
          <w:sz w:val="22"/>
          <w:szCs w:val="22"/>
        </w:rPr>
        <w:t>)dan (adı/</w:t>
      </w:r>
      <w:proofErr w:type="spellStart"/>
      <w:r w:rsidRPr="00F416B5">
        <w:rPr>
          <w:rFonts w:ascii="Arial" w:hAnsi="Arial" w:cs="Arial"/>
          <w:color w:val="000000"/>
          <w:sz w:val="22"/>
          <w:szCs w:val="22"/>
        </w:rPr>
        <w:t>ları</w:t>
      </w:r>
      <w:proofErr w:type="spellEnd"/>
      <w:r w:rsidRPr="00F416B5">
        <w:rPr>
          <w:rFonts w:ascii="Arial" w:hAnsi="Arial" w:cs="Arial"/>
          <w:color w:val="000000"/>
          <w:sz w:val="22"/>
          <w:szCs w:val="22"/>
        </w:rPr>
        <w:t xml:space="preserve"> yazılarak) e-posta vb. yoluyla izin alınmıştır.</w:t>
      </w:r>
    </w:p>
    <w:p w14:paraId="2B594564" w14:textId="1756833E" w:rsidR="00A234AC" w:rsidRPr="005A60A4" w:rsidRDefault="00A234AC" w:rsidP="00853EBF">
      <w:pPr>
        <w:pStyle w:val="NormalWeb"/>
        <w:spacing w:before="240" w:beforeAutospacing="0" w:after="240" w:afterAutospacing="0" w:line="276" w:lineRule="auto"/>
        <w:jc w:val="both"/>
        <w:rPr>
          <w:rFonts w:ascii="Arial" w:hAnsi="Arial" w:cs="Arial"/>
          <w:b/>
          <w:color w:val="000000"/>
        </w:rPr>
      </w:pPr>
      <w:r w:rsidRPr="005A60A4">
        <w:rPr>
          <w:rStyle w:val="Gl"/>
          <w:rFonts w:ascii="Arial" w:hAnsi="Arial" w:cs="Arial"/>
          <w:color w:val="000000"/>
        </w:rPr>
        <w:t>Kaynakça (</w:t>
      </w:r>
      <w:r w:rsidRPr="005A60A4">
        <w:rPr>
          <w:rFonts w:ascii="Arial" w:hAnsi="Arial" w:cs="Arial"/>
          <w:b/>
          <w:color w:val="000000"/>
        </w:rPr>
        <w:t xml:space="preserve">Font ailesi </w:t>
      </w:r>
      <w:proofErr w:type="spellStart"/>
      <w:r w:rsidRPr="005A60A4">
        <w:rPr>
          <w:rFonts w:ascii="Arial" w:hAnsi="Arial" w:cs="Arial"/>
          <w:b/>
          <w:color w:val="000000"/>
        </w:rPr>
        <w:t>Arial</w:t>
      </w:r>
      <w:proofErr w:type="spellEnd"/>
      <w:r w:rsidRPr="005A60A4">
        <w:rPr>
          <w:rFonts w:ascii="Arial" w:hAnsi="Arial" w:cs="Arial"/>
          <w:b/>
          <w:color w:val="000000"/>
        </w:rPr>
        <w:t xml:space="preserve"> ve satır </w:t>
      </w:r>
      <w:proofErr w:type="gramStart"/>
      <w:r w:rsidRPr="005A60A4">
        <w:rPr>
          <w:rFonts w:ascii="Arial" w:hAnsi="Arial" w:cs="Arial"/>
          <w:b/>
          <w:color w:val="000000"/>
        </w:rPr>
        <w:t>aralığı</w:t>
      </w:r>
      <w:proofErr w:type="gramEnd"/>
      <w:r w:rsidRPr="005A60A4">
        <w:rPr>
          <w:rFonts w:ascii="Arial" w:hAnsi="Arial" w:cs="Arial"/>
          <w:b/>
          <w:color w:val="000000"/>
        </w:rPr>
        <w:t xml:space="preserve"> 4 </w:t>
      </w:r>
      <w:proofErr w:type="spellStart"/>
      <w:r w:rsidRPr="005A60A4">
        <w:rPr>
          <w:rFonts w:ascii="Arial" w:hAnsi="Arial" w:cs="Arial"/>
          <w:b/>
          <w:color w:val="000000"/>
        </w:rPr>
        <w:t>nk</w:t>
      </w:r>
      <w:proofErr w:type="spellEnd"/>
      <w:r w:rsidRPr="005A60A4">
        <w:rPr>
          <w:rFonts w:ascii="Arial" w:hAnsi="Arial" w:cs="Arial"/>
          <w:b/>
          <w:color w:val="000000"/>
        </w:rPr>
        <w:t xml:space="preserve"> olacak şekilde verilmelidir. Girinti 4. Harf altı</w:t>
      </w:r>
      <w:r>
        <w:rPr>
          <w:rFonts w:ascii="Arial" w:hAnsi="Arial" w:cs="Arial"/>
          <w:b/>
          <w:color w:val="000000"/>
        </w:rPr>
        <w:t>na gelecek şekilde verilmelidir</w:t>
      </w:r>
      <w:r w:rsidR="005F663E">
        <w:rPr>
          <w:rFonts w:ascii="Arial" w:hAnsi="Arial" w:cs="Arial"/>
          <w:b/>
          <w:color w:val="000000"/>
        </w:rPr>
        <w:t>.</w:t>
      </w:r>
      <w:r>
        <w:rPr>
          <w:rFonts w:ascii="Arial" w:hAnsi="Arial" w:cs="Arial"/>
          <w:b/>
          <w:color w:val="000000"/>
        </w:rPr>
        <w:t>)</w:t>
      </w:r>
    </w:p>
    <w:p w14:paraId="240B666E" w14:textId="7EAF63C9" w:rsidR="00907C41" w:rsidRPr="00853EBF" w:rsidRDefault="00A234AC" w:rsidP="00853EBF">
      <w:pPr>
        <w:pStyle w:val="NormalWeb"/>
        <w:spacing w:before="240" w:beforeAutospacing="0" w:after="240" w:afterAutospacing="0" w:line="276" w:lineRule="auto"/>
        <w:jc w:val="both"/>
        <w:rPr>
          <w:rFonts w:ascii="Arial" w:hAnsi="Arial" w:cs="Arial"/>
          <w:color w:val="000000"/>
          <w:sz w:val="22"/>
          <w:szCs w:val="22"/>
        </w:rPr>
      </w:pPr>
      <w:r w:rsidRPr="00EF3639">
        <w:rPr>
          <w:rFonts w:ascii="Arial" w:hAnsi="Arial" w:cs="Arial"/>
          <w:color w:val="000000"/>
          <w:sz w:val="22"/>
          <w:szCs w:val="22"/>
        </w:rPr>
        <w:t xml:space="preserve">Kaynakça APA </w:t>
      </w:r>
      <w:r w:rsidR="00453343">
        <w:rPr>
          <w:rFonts w:ascii="Arial" w:hAnsi="Arial" w:cs="Arial"/>
          <w:color w:val="000000"/>
          <w:sz w:val="22"/>
          <w:szCs w:val="22"/>
        </w:rPr>
        <w:t>7</w:t>
      </w:r>
      <w:r w:rsidRPr="00EF3639">
        <w:rPr>
          <w:rFonts w:ascii="Arial" w:hAnsi="Arial" w:cs="Arial"/>
          <w:color w:val="000000"/>
          <w:sz w:val="22"/>
          <w:szCs w:val="22"/>
        </w:rPr>
        <w:t xml:space="preserve"> kaynak gösterme esasları doğrultusunda hazırlanmalıdır</w:t>
      </w:r>
      <w:r w:rsidR="001033DA">
        <w:rPr>
          <w:rFonts w:ascii="Arial" w:hAnsi="Arial" w:cs="Arial"/>
          <w:color w:val="000000"/>
          <w:sz w:val="22"/>
          <w:szCs w:val="22"/>
        </w:rPr>
        <w:t xml:space="preserve"> </w:t>
      </w:r>
      <w:r w:rsidR="001033DA" w:rsidRPr="001033DA">
        <w:rPr>
          <w:rFonts w:ascii="Arial" w:hAnsi="Arial" w:cs="Arial"/>
          <w:color w:val="000000"/>
          <w:sz w:val="22"/>
          <w:szCs w:val="22"/>
        </w:rPr>
        <w:t xml:space="preserve">(Bkz. </w:t>
      </w:r>
      <w:hyperlink r:id="rId9" w:history="1">
        <w:r w:rsidR="001033DA" w:rsidRPr="0034295F">
          <w:rPr>
            <w:rStyle w:val="Kpr"/>
            <w:rFonts w:ascii="Arial" w:hAnsi="Arial" w:cs="Arial"/>
            <w:sz w:val="22"/>
            <w:szCs w:val="22"/>
          </w:rPr>
          <w:t>https://apastyle.apa.org/style-grammar-guidelines/references/examples</w:t>
        </w:r>
      </w:hyperlink>
      <w:r w:rsidR="001033DA">
        <w:rPr>
          <w:rFonts w:ascii="Arial" w:hAnsi="Arial" w:cs="Arial"/>
          <w:color w:val="000000"/>
          <w:sz w:val="22"/>
          <w:szCs w:val="22"/>
        </w:rPr>
        <w:t>)</w:t>
      </w:r>
      <w:r w:rsidRPr="00EF3639">
        <w:rPr>
          <w:rFonts w:ascii="Arial" w:hAnsi="Arial" w:cs="Arial"/>
          <w:color w:val="000000"/>
          <w:sz w:val="22"/>
          <w:szCs w:val="22"/>
        </w:rPr>
        <w:t>. Metin içi gönderme ve atıflar tam metnin diline uygun verilmelidir. Türkçe tam metin için Türkçe kaynak gösterme usul ve esasları, İngilizce tam metin için İngilizce kaynak gösterme usul ve esasları dikkate alınmalıdır.</w:t>
      </w:r>
    </w:p>
    <w:p w14:paraId="2B594566" w14:textId="0C729D5B" w:rsidR="00A234AC" w:rsidRPr="00EF3639" w:rsidRDefault="00A234AC" w:rsidP="00853EBF">
      <w:pPr>
        <w:pStyle w:val="NormalWeb"/>
        <w:spacing w:before="240" w:beforeAutospacing="0" w:after="240" w:afterAutospacing="0" w:line="276" w:lineRule="auto"/>
        <w:jc w:val="both"/>
        <w:rPr>
          <w:rFonts w:ascii="Arial" w:hAnsi="Arial" w:cs="Arial"/>
          <w:b/>
          <w:color w:val="000000"/>
          <w:sz w:val="22"/>
          <w:szCs w:val="22"/>
        </w:rPr>
      </w:pPr>
      <w:r w:rsidRPr="00EF3639">
        <w:rPr>
          <w:rFonts w:ascii="Arial" w:hAnsi="Arial" w:cs="Arial"/>
          <w:b/>
          <w:color w:val="000000"/>
          <w:sz w:val="22"/>
          <w:szCs w:val="22"/>
        </w:rPr>
        <w:t>Kaynakça Örnekleri</w:t>
      </w:r>
    </w:p>
    <w:p w14:paraId="2B594567" w14:textId="77777777"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t>Kitap</w:t>
      </w:r>
    </w:p>
    <w:p w14:paraId="243CCCAC" w14:textId="20E4E237" w:rsidR="001033DA" w:rsidRDefault="001033DA" w:rsidP="009A4964">
      <w:pPr>
        <w:pStyle w:val="NormalWeb"/>
        <w:spacing w:line="276" w:lineRule="auto"/>
        <w:ind w:left="369" w:hanging="369"/>
        <w:jc w:val="both"/>
        <w:rPr>
          <w:rFonts w:ascii="Arial" w:hAnsi="Arial" w:cs="Arial"/>
          <w:color w:val="000000"/>
          <w:sz w:val="22"/>
          <w:szCs w:val="22"/>
        </w:rPr>
      </w:pPr>
      <w:proofErr w:type="spellStart"/>
      <w:r w:rsidRPr="001033DA">
        <w:rPr>
          <w:rFonts w:ascii="Arial" w:hAnsi="Arial" w:cs="Arial"/>
          <w:color w:val="000000"/>
          <w:sz w:val="22"/>
          <w:szCs w:val="22"/>
        </w:rPr>
        <w:t>Creswell</w:t>
      </w:r>
      <w:proofErr w:type="spellEnd"/>
      <w:r w:rsidRPr="001033DA">
        <w:rPr>
          <w:rFonts w:ascii="Arial" w:hAnsi="Arial" w:cs="Arial"/>
          <w:color w:val="000000"/>
          <w:sz w:val="22"/>
          <w:szCs w:val="22"/>
        </w:rPr>
        <w:t xml:space="preserve">, J. W. (2014). </w:t>
      </w:r>
      <w:proofErr w:type="spellStart"/>
      <w:r w:rsidRPr="001033DA">
        <w:rPr>
          <w:rFonts w:ascii="Arial" w:hAnsi="Arial" w:cs="Arial"/>
          <w:i/>
          <w:color w:val="000000"/>
          <w:sz w:val="22"/>
          <w:szCs w:val="22"/>
        </w:rPr>
        <w:t>Research</w:t>
      </w:r>
      <w:proofErr w:type="spellEnd"/>
      <w:r w:rsidRPr="001033DA">
        <w:rPr>
          <w:rFonts w:ascii="Arial" w:hAnsi="Arial" w:cs="Arial"/>
          <w:i/>
          <w:color w:val="000000"/>
          <w:sz w:val="22"/>
          <w:szCs w:val="22"/>
        </w:rPr>
        <w:t xml:space="preserve"> </w:t>
      </w:r>
      <w:proofErr w:type="spellStart"/>
      <w:r w:rsidRPr="001033DA">
        <w:rPr>
          <w:rFonts w:ascii="Arial" w:hAnsi="Arial" w:cs="Arial"/>
          <w:i/>
          <w:color w:val="000000"/>
          <w:sz w:val="22"/>
          <w:szCs w:val="22"/>
        </w:rPr>
        <w:t>design</w:t>
      </w:r>
      <w:proofErr w:type="spellEnd"/>
      <w:r w:rsidRPr="001033DA">
        <w:rPr>
          <w:rFonts w:ascii="Arial" w:hAnsi="Arial" w:cs="Arial"/>
          <w:i/>
          <w:color w:val="000000"/>
          <w:sz w:val="22"/>
          <w:szCs w:val="22"/>
        </w:rPr>
        <w:t xml:space="preserve">: </w:t>
      </w:r>
      <w:proofErr w:type="spellStart"/>
      <w:r w:rsidRPr="001033DA">
        <w:rPr>
          <w:rFonts w:ascii="Arial" w:hAnsi="Arial" w:cs="Arial"/>
          <w:i/>
          <w:color w:val="000000"/>
          <w:sz w:val="22"/>
          <w:szCs w:val="22"/>
        </w:rPr>
        <w:t>Qualitative</w:t>
      </w:r>
      <w:proofErr w:type="spellEnd"/>
      <w:r w:rsidRPr="001033DA">
        <w:rPr>
          <w:rFonts w:ascii="Arial" w:hAnsi="Arial" w:cs="Arial"/>
          <w:i/>
          <w:color w:val="000000"/>
          <w:sz w:val="22"/>
          <w:szCs w:val="22"/>
        </w:rPr>
        <w:t xml:space="preserve">, </w:t>
      </w:r>
      <w:proofErr w:type="spellStart"/>
      <w:r w:rsidRPr="001033DA">
        <w:rPr>
          <w:rFonts w:ascii="Arial" w:hAnsi="Arial" w:cs="Arial"/>
          <w:i/>
          <w:color w:val="000000"/>
          <w:sz w:val="22"/>
          <w:szCs w:val="22"/>
        </w:rPr>
        <w:t>quantita</w:t>
      </w:r>
      <w:r w:rsidR="009A4964">
        <w:rPr>
          <w:rFonts w:ascii="Arial" w:hAnsi="Arial" w:cs="Arial"/>
          <w:i/>
          <w:color w:val="000000"/>
          <w:sz w:val="22"/>
          <w:szCs w:val="22"/>
        </w:rPr>
        <w:t>tive</w:t>
      </w:r>
      <w:proofErr w:type="spellEnd"/>
      <w:r w:rsidR="009A4964">
        <w:rPr>
          <w:rFonts w:ascii="Arial" w:hAnsi="Arial" w:cs="Arial"/>
          <w:i/>
          <w:color w:val="000000"/>
          <w:sz w:val="22"/>
          <w:szCs w:val="22"/>
        </w:rPr>
        <w:t xml:space="preserve">, </w:t>
      </w:r>
      <w:proofErr w:type="spellStart"/>
      <w:r w:rsidR="009A4964">
        <w:rPr>
          <w:rFonts w:ascii="Arial" w:hAnsi="Arial" w:cs="Arial"/>
          <w:i/>
          <w:color w:val="000000"/>
          <w:sz w:val="22"/>
          <w:szCs w:val="22"/>
        </w:rPr>
        <w:t>and</w:t>
      </w:r>
      <w:proofErr w:type="spellEnd"/>
      <w:r w:rsidR="009A4964">
        <w:rPr>
          <w:rFonts w:ascii="Arial" w:hAnsi="Arial" w:cs="Arial"/>
          <w:i/>
          <w:color w:val="000000"/>
          <w:sz w:val="22"/>
          <w:szCs w:val="22"/>
        </w:rPr>
        <w:t xml:space="preserve"> </w:t>
      </w:r>
      <w:proofErr w:type="spellStart"/>
      <w:r w:rsidR="009A4964">
        <w:rPr>
          <w:rFonts w:ascii="Arial" w:hAnsi="Arial" w:cs="Arial"/>
          <w:i/>
          <w:color w:val="000000"/>
          <w:sz w:val="22"/>
          <w:szCs w:val="22"/>
        </w:rPr>
        <w:t>mixed</w:t>
      </w:r>
      <w:proofErr w:type="spellEnd"/>
      <w:r w:rsidR="009A4964">
        <w:rPr>
          <w:rFonts w:ascii="Arial" w:hAnsi="Arial" w:cs="Arial"/>
          <w:i/>
          <w:color w:val="000000"/>
          <w:sz w:val="22"/>
          <w:szCs w:val="22"/>
        </w:rPr>
        <w:t xml:space="preserve"> </w:t>
      </w:r>
      <w:proofErr w:type="spellStart"/>
      <w:r w:rsidR="009A4964">
        <w:rPr>
          <w:rFonts w:ascii="Arial" w:hAnsi="Arial" w:cs="Arial"/>
          <w:i/>
          <w:color w:val="000000"/>
          <w:sz w:val="22"/>
          <w:szCs w:val="22"/>
        </w:rPr>
        <w:t>methods</w:t>
      </w:r>
      <w:proofErr w:type="spellEnd"/>
      <w:r w:rsidR="009A4964">
        <w:rPr>
          <w:rFonts w:ascii="Arial" w:hAnsi="Arial" w:cs="Arial"/>
          <w:i/>
          <w:color w:val="000000"/>
          <w:sz w:val="22"/>
          <w:szCs w:val="22"/>
        </w:rPr>
        <w:t xml:space="preserve">   </w:t>
      </w:r>
      <w:proofErr w:type="spellStart"/>
      <w:r w:rsidRPr="001033DA">
        <w:rPr>
          <w:rFonts w:ascii="Arial" w:hAnsi="Arial" w:cs="Arial"/>
          <w:i/>
          <w:color w:val="000000"/>
          <w:sz w:val="22"/>
          <w:szCs w:val="22"/>
        </w:rPr>
        <w:t>approaches</w:t>
      </w:r>
      <w:proofErr w:type="spellEnd"/>
      <w:r w:rsidRPr="001033DA">
        <w:rPr>
          <w:rFonts w:ascii="Arial" w:hAnsi="Arial" w:cs="Arial"/>
          <w:color w:val="000000"/>
          <w:sz w:val="22"/>
          <w:szCs w:val="22"/>
        </w:rPr>
        <w:t xml:space="preserve"> (4.bs.). </w:t>
      </w:r>
      <w:proofErr w:type="spellStart"/>
      <w:r w:rsidRPr="001033DA">
        <w:rPr>
          <w:rFonts w:ascii="Arial" w:hAnsi="Arial" w:cs="Arial"/>
          <w:color w:val="000000"/>
          <w:sz w:val="22"/>
          <w:szCs w:val="22"/>
        </w:rPr>
        <w:t>Sage</w:t>
      </w:r>
      <w:proofErr w:type="spellEnd"/>
      <w:r w:rsidRPr="001033DA">
        <w:rPr>
          <w:rFonts w:ascii="Arial" w:hAnsi="Arial" w:cs="Arial"/>
          <w:color w:val="000000"/>
          <w:sz w:val="22"/>
          <w:szCs w:val="22"/>
        </w:rPr>
        <w:t xml:space="preserve"> Publications.</w:t>
      </w:r>
    </w:p>
    <w:p w14:paraId="27936A4F" w14:textId="7EEB6670" w:rsidR="001033DA" w:rsidRPr="001033DA" w:rsidRDefault="001033DA" w:rsidP="001033DA">
      <w:pPr>
        <w:pStyle w:val="NormalWeb"/>
        <w:spacing w:line="276" w:lineRule="auto"/>
        <w:rPr>
          <w:rFonts w:ascii="Arial" w:hAnsi="Arial" w:cs="Arial"/>
          <w:color w:val="000000"/>
          <w:sz w:val="22"/>
          <w:szCs w:val="22"/>
        </w:rPr>
      </w:pPr>
      <w:r w:rsidRPr="001033DA">
        <w:rPr>
          <w:rFonts w:ascii="Arial" w:hAnsi="Arial" w:cs="Arial"/>
          <w:b/>
          <w:color w:val="000000"/>
          <w:sz w:val="22"/>
          <w:szCs w:val="22"/>
        </w:rPr>
        <w:t>Gönderme:</w:t>
      </w:r>
      <w:r>
        <w:rPr>
          <w:rFonts w:ascii="Arial" w:hAnsi="Arial" w:cs="Arial"/>
          <w:b/>
          <w:color w:val="000000"/>
          <w:sz w:val="22"/>
          <w:szCs w:val="22"/>
        </w:rPr>
        <w:t xml:space="preserve"> </w:t>
      </w:r>
      <w:r w:rsidRPr="001033DA">
        <w:rPr>
          <w:rFonts w:ascii="Arial" w:hAnsi="Arial" w:cs="Arial"/>
          <w:color w:val="000000"/>
          <w:sz w:val="22"/>
          <w:szCs w:val="22"/>
        </w:rPr>
        <w:t>(</w:t>
      </w:r>
      <w:proofErr w:type="spellStart"/>
      <w:r w:rsidRPr="001033DA">
        <w:rPr>
          <w:rFonts w:ascii="Arial" w:hAnsi="Arial" w:cs="Arial"/>
          <w:color w:val="000000"/>
          <w:sz w:val="22"/>
          <w:szCs w:val="22"/>
        </w:rPr>
        <w:t>Creswell</w:t>
      </w:r>
      <w:proofErr w:type="spellEnd"/>
      <w:r w:rsidRPr="001033DA">
        <w:rPr>
          <w:rFonts w:ascii="Arial" w:hAnsi="Arial" w:cs="Arial"/>
          <w:color w:val="000000"/>
          <w:sz w:val="22"/>
          <w:szCs w:val="22"/>
        </w:rPr>
        <w:t>, 2014, s. 126)</w:t>
      </w:r>
      <w:r>
        <w:rPr>
          <w:rFonts w:ascii="Arial" w:hAnsi="Arial" w:cs="Arial"/>
          <w:color w:val="000000"/>
          <w:sz w:val="22"/>
          <w:szCs w:val="22"/>
        </w:rPr>
        <w:br/>
        <w:t xml:space="preserve">                    </w:t>
      </w:r>
      <w:r w:rsidR="00A51653">
        <w:rPr>
          <w:rFonts w:ascii="Arial" w:hAnsi="Arial" w:cs="Arial"/>
          <w:color w:val="000000"/>
          <w:sz w:val="22"/>
          <w:szCs w:val="22"/>
        </w:rPr>
        <w:t xml:space="preserve"> </w:t>
      </w:r>
      <w:proofErr w:type="spellStart"/>
      <w:r w:rsidRPr="001033DA">
        <w:rPr>
          <w:rFonts w:ascii="Arial" w:hAnsi="Arial" w:cs="Arial"/>
          <w:color w:val="000000"/>
          <w:sz w:val="22"/>
          <w:szCs w:val="22"/>
        </w:rPr>
        <w:t>Creswell</w:t>
      </w:r>
      <w:proofErr w:type="spellEnd"/>
      <w:r w:rsidRPr="001033DA">
        <w:rPr>
          <w:rFonts w:ascii="Arial" w:hAnsi="Arial" w:cs="Arial"/>
          <w:color w:val="000000"/>
          <w:sz w:val="22"/>
          <w:szCs w:val="22"/>
        </w:rPr>
        <w:t xml:space="preserve"> (2014, s. 126)</w:t>
      </w:r>
    </w:p>
    <w:p w14:paraId="2E2E7C99" w14:textId="77777777" w:rsidR="00853EBF" w:rsidRDefault="00853EBF" w:rsidP="00EF3639">
      <w:pPr>
        <w:pStyle w:val="NormalWeb"/>
        <w:rPr>
          <w:rStyle w:val="Gl"/>
          <w:rFonts w:ascii="Arial" w:hAnsi="Arial" w:cs="Arial"/>
          <w:color w:val="000000"/>
          <w:sz w:val="22"/>
          <w:szCs w:val="22"/>
          <w:u w:val="single"/>
        </w:rPr>
      </w:pPr>
    </w:p>
    <w:p w14:paraId="2B59456A" w14:textId="29940271"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lastRenderedPageBreak/>
        <w:t>Kitap İçi Bölüm</w:t>
      </w:r>
    </w:p>
    <w:p w14:paraId="1EA11ED9" w14:textId="4FD4FFF8" w:rsidR="008D7A08" w:rsidRPr="006F36F6" w:rsidRDefault="001033DA" w:rsidP="009A4964">
      <w:pPr>
        <w:pStyle w:val="NormalWeb"/>
        <w:spacing w:line="276" w:lineRule="auto"/>
        <w:ind w:left="369" w:hanging="369"/>
        <w:jc w:val="both"/>
        <w:rPr>
          <w:rFonts w:ascii="Arial" w:hAnsi="Arial" w:cs="Arial"/>
          <w:sz w:val="22"/>
          <w:szCs w:val="22"/>
        </w:rPr>
      </w:pPr>
      <w:proofErr w:type="spellStart"/>
      <w:r w:rsidRPr="001033DA">
        <w:rPr>
          <w:rFonts w:ascii="Arial" w:hAnsi="Arial" w:cs="Arial"/>
          <w:color w:val="000000"/>
          <w:sz w:val="22"/>
          <w:szCs w:val="22"/>
        </w:rPr>
        <w:t>Baysen</w:t>
      </w:r>
      <w:proofErr w:type="spellEnd"/>
      <w:r w:rsidRPr="001033DA">
        <w:rPr>
          <w:rFonts w:ascii="Arial" w:hAnsi="Arial" w:cs="Arial"/>
          <w:color w:val="000000"/>
          <w:sz w:val="22"/>
          <w:szCs w:val="22"/>
        </w:rPr>
        <w:t xml:space="preserve">, E., </w:t>
      </w:r>
      <w:proofErr w:type="spellStart"/>
      <w:r w:rsidRPr="001033DA">
        <w:rPr>
          <w:rFonts w:ascii="Arial" w:hAnsi="Arial" w:cs="Arial"/>
          <w:color w:val="000000"/>
          <w:sz w:val="22"/>
          <w:szCs w:val="22"/>
        </w:rPr>
        <w:t>Hošková-Mayerová</w:t>
      </w:r>
      <w:proofErr w:type="spellEnd"/>
      <w:r w:rsidRPr="001033DA">
        <w:rPr>
          <w:rFonts w:ascii="Arial" w:hAnsi="Arial" w:cs="Arial"/>
          <w:color w:val="000000"/>
          <w:sz w:val="22"/>
          <w:szCs w:val="22"/>
        </w:rPr>
        <w:t xml:space="preserve">, Š., Çakmak, N. ve </w:t>
      </w:r>
      <w:proofErr w:type="spellStart"/>
      <w:r w:rsidRPr="001033DA">
        <w:rPr>
          <w:rFonts w:ascii="Arial" w:hAnsi="Arial" w:cs="Arial"/>
          <w:color w:val="000000"/>
          <w:sz w:val="22"/>
          <w:szCs w:val="22"/>
        </w:rPr>
        <w:t>Ba</w:t>
      </w:r>
      <w:r w:rsidR="009A4964">
        <w:rPr>
          <w:rFonts w:ascii="Arial" w:hAnsi="Arial" w:cs="Arial"/>
          <w:color w:val="000000"/>
          <w:sz w:val="22"/>
          <w:szCs w:val="22"/>
        </w:rPr>
        <w:t>ysen</w:t>
      </w:r>
      <w:proofErr w:type="spellEnd"/>
      <w:r w:rsidR="009A4964">
        <w:rPr>
          <w:rFonts w:ascii="Arial" w:hAnsi="Arial" w:cs="Arial"/>
          <w:color w:val="000000"/>
          <w:sz w:val="22"/>
          <w:szCs w:val="22"/>
        </w:rPr>
        <w:t xml:space="preserve">, F. (2017). </w:t>
      </w:r>
      <w:proofErr w:type="spellStart"/>
      <w:r w:rsidR="009A4964">
        <w:rPr>
          <w:rFonts w:ascii="Arial" w:hAnsi="Arial" w:cs="Arial"/>
          <w:color w:val="000000"/>
          <w:sz w:val="22"/>
          <w:szCs w:val="22"/>
        </w:rPr>
        <w:t>Misconceptions</w:t>
      </w:r>
      <w:proofErr w:type="spellEnd"/>
      <w:r w:rsidR="009A4964">
        <w:rPr>
          <w:rFonts w:ascii="Arial" w:hAnsi="Arial" w:cs="Arial"/>
          <w:color w:val="000000"/>
          <w:sz w:val="22"/>
          <w:szCs w:val="22"/>
        </w:rPr>
        <w:t xml:space="preserve"> </w:t>
      </w:r>
      <w:proofErr w:type="spellStart"/>
      <w:r w:rsidRPr="001033DA">
        <w:rPr>
          <w:rFonts w:ascii="Arial" w:hAnsi="Arial" w:cs="Arial"/>
          <w:color w:val="000000"/>
          <w:sz w:val="22"/>
          <w:szCs w:val="22"/>
        </w:rPr>
        <w:t>regarding</w:t>
      </w:r>
      <w:proofErr w:type="spellEnd"/>
      <w:r>
        <w:rPr>
          <w:rFonts w:ascii="Arial" w:hAnsi="Arial" w:cs="Arial"/>
          <w:color w:val="000000"/>
          <w:sz w:val="22"/>
          <w:szCs w:val="22"/>
        </w:rPr>
        <w:t xml:space="preserve"> </w:t>
      </w:r>
      <w:proofErr w:type="spellStart"/>
      <w:r w:rsidRPr="001033DA">
        <w:rPr>
          <w:rFonts w:ascii="Arial" w:hAnsi="Arial" w:cs="Arial"/>
          <w:color w:val="000000"/>
          <w:sz w:val="22"/>
          <w:szCs w:val="22"/>
        </w:rPr>
        <w:t>providing</w:t>
      </w:r>
      <w:proofErr w:type="spellEnd"/>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citations</w:t>
      </w:r>
      <w:proofErr w:type="spellEnd"/>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To</w:t>
      </w:r>
      <w:proofErr w:type="spellEnd"/>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neglect</w:t>
      </w:r>
      <w:proofErr w:type="spellEnd"/>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means</w:t>
      </w:r>
      <w:proofErr w:type="spellEnd"/>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to</w:t>
      </w:r>
      <w:proofErr w:type="spellEnd"/>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take</w:t>
      </w:r>
      <w:proofErr w:type="spellEnd"/>
      <w:r w:rsidRPr="001033DA">
        <w:rPr>
          <w:rFonts w:ascii="Arial" w:hAnsi="Arial" w:cs="Arial"/>
          <w:color w:val="000000"/>
          <w:sz w:val="22"/>
          <w:szCs w:val="22"/>
        </w:rPr>
        <w:t xml:space="preserve"> risk </w:t>
      </w:r>
      <w:proofErr w:type="spellStart"/>
      <w:r w:rsidR="009A4964">
        <w:rPr>
          <w:rFonts w:ascii="Arial" w:hAnsi="Arial" w:cs="Arial"/>
          <w:color w:val="000000"/>
          <w:sz w:val="22"/>
          <w:szCs w:val="22"/>
        </w:rPr>
        <w:t>for</w:t>
      </w:r>
      <w:proofErr w:type="spellEnd"/>
      <w:r w:rsidR="009A4964">
        <w:rPr>
          <w:rFonts w:ascii="Arial" w:hAnsi="Arial" w:cs="Arial"/>
          <w:color w:val="000000"/>
          <w:sz w:val="22"/>
          <w:szCs w:val="22"/>
        </w:rPr>
        <w:t xml:space="preserve"> </w:t>
      </w:r>
      <w:proofErr w:type="spellStart"/>
      <w:r w:rsidR="009A4964">
        <w:rPr>
          <w:rFonts w:ascii="Arial" w:hAnsi="Arial" w:cs="Arial"/>
          <w:color w:val="000000"/>
          <w:sz w:val="22"/>
          <w:szCs w:val="22"/>
        </w:rPr>
        <w:t>future</w:t>
      </w:r>
      <w:proofErr w:type="spellEnd"/>
      <w:r w:rsidR="009A4964">
        <w:rPr>
          <w:rFonts w:ascii="Arial" w:hAnsi="Arial" w:cs="Arial"/>
          <w:color w:val="000000"/>
          <w:sz w:val="22"/>
          <w:szCs w:val="22"/>
        </w:rPr>
        <w:t xml:space="preserve"> </w:t>
      </w:r>
      <w:proofErr w:type="spellStart"/>
      <w:r w:rsidR="009A4964">
        <w:rPr>
          <w:rFonts w:ascii="Arial" w:hAnsi="Arial" w:cs="Arial"/>
          <w:color w:val="000000"/>
          <w:sz w:val="22"/>
          <w:szCs w:val="22"/>
        </w:rPr>
        <w:t>scientific</w:t>
      </w:r>
      <w:proofErr w:type="spellEnd"/>
      <w:r w:rsidR="009A4964">
        <w:rPr>
          <w:rFonts w:ascii="Arial" w:hAnsi="Arial" w:cs="Arial"/>
          <w:color w:val="000000"/>
          <w:sz w:val="22"/>
          <w:szCs w:val="22"/>
        </w:rPr>
        <w:t xml:space="preserve"> </w:t>
      </w:r>
      <w:proofErr w:type="spellStart"/>
      <w:r w:rsidR="009A4964">
        <w:rPr>
          <w:rFonts w:ascii="Arial" w:hAnsi="Arial" w:cs="Arial"/>
          <w:color w:val="000000"/>
          <w:sz w:val="22"/>
          <w:szCs w:val="22"/>
        </w:rPr>
        <w:t>research</w:t>
      </w:r>
      <w:proofErr w:type="spellEnd"/>
      <w:r w:rsidR="009A4964">
        <w:rPr>
          <w:rFonts w:ascii="Arial" w:hAnsi="Arial" w:cs="Arial"/>
          <w:color w:val="000000"/>
          <w:sz w:val="22"/>
          <w:szCs w:val="22"/>
        </w:rPr>
        <w:t xml:space="preserve">. </w:t>
      </w:r>
      <w:r w:rsidRPr="001033DA">
        <w:rPr>
          <w:rFonts w:ascii="Arial" w:hAnsi="Arial" w:cs="Arial"/>
          <w:color w:val="000000"/>
          <w:sz w:val="22"/>
          <w:szCs w:val="22"/>
        </w:rPr>
        <w:t xml:space="preserve">Š. </w:t>
      </w:r>
      <w:proofErr w:type="spellStart"/>
      <w:r w:rsidRPr="001033DA">
        <w:rPr>
          <w:rFonts w:ascii="Arial" w:hAnsi="Arial" w:cs="Arial"/>
          <w:color w:val="000000"/>
          <w:sz w:val="22"/>
          <w:szCs w:val="22"/>
        </w:rPr>
        <w:t>Hošková-Mayerová</w:t>
      </w:r>
      <w:proofErr w:type="spellEnd"/>
      <w:r w:rsidRPr="001033DA">
        <w:rPr>
          <w:rFonts w:ascii="Arial" w:hAnsi="Arial" w:cs="Arial"/>
          <w:color w:val="000000"/>
          <w:sz w:val="22"/>
          <w:szCs w:val="22"/>
        </w:rPr>
        <w:t xml:space="preserve">, F. </w:t>
      </w:r>
      <w:proofErr w:type="spellStart"/>
      <w:r w:rsidRPr="001033DA">
        <w:rPr>
          <w:rFonts w:ascii="Arial" w:hAnsi="Arial" w:cs="Arial"/>
          <w:color w:val="000000"/>
          <w:sz w:val="22"/>
          <w:szCs w:val="22"/>
        </w:rPr>
        <w:t>Maturo</w:t>
      </w:r>
      <w:proofErr w:type="spellEnd"/>
      <w:r w:rsidRPr="001033DA">
        <w:rPr>
          <w:rFonts w:ascii="Arial" w:hAnsi="Arial" w:cs="Arial"/>
          <w:color w:val="000000"/>
          <w:sz w:val="22"/>
          <w:szCs w:val="22"/>
        </w:rPr>
        <w:t xml:space="preserve"> ve J. </w:t>
      </w:r>
      <w:proofErr w:type="spellStart"/>
      <w:r w:rsidRPr="001033DA">
        <w:rPr>
          <w:rFonts w:ascii="Arial" w:hAnsi="Arial" w:cs="Arial"/>
          <w:color w:val="000000"/>
          <w:sz w:val="22"/>
          <w:szCs w:val="22"/>
        </w:rPr>
        <w:t>Kacprzyk</w:t>
      </w:r>
      <w:proofErr w:type="spellEnd"/>
      <w:r w:rsidRPr="001033DA">
        <w:rPr>
          <w:rFonts w:ascii="Arial" w:hAnsi="Arial" w:cs="Arial"/>
          <w:color w:val="000000"/>
          <w:sz w:val="22"/>
          <w:szCs w:val="22"/>
        </w:rPr>
        <w:t xml:space="preserve"> (Dizi Ed.), </w:t>
      </w:r>
      <w:proofErr w:type="spellStart"/>
      <w:r w:rsidRPr="00A40347">
        <w:rPr>
          <w:rFonts w:ascii="Arial" w:hAnsi="Arial" w:cs="Arial"/>
          <w:i/>
          <w:color w:val="000000"/>
          <w:sz w:val="22"/>
          <w:szCs w:val="22"/>
        </w:rPr>
        <w:t>Studies</w:t>
      </w:r>
      <w:proofErr w:type="spellEnd"/>
      <w:r w:rsidRPr="00A40347">
        <w:rPr>
          <w:rFonts w:ascii="Arial" w:hAnsi="Arial" w:cs="Arial"/>
          <w:i/>
          <w:color w:val="000000"/>
          <w:sz w:val="22"/>
          <w:szCs w:val="22"/>
        </w:rPr>
        <w:t xml:space="preserve"> in </w:t>
      </w:r>
      <w:proofErr w:type="spellStart"/>
      <w:r w:rsidRPr="00A40347">
        <w:rPr>
          <w:rFonts w:ascii="Arial" w:hAnsi="Arial" w:cs="Arial"/>
          <w:i/>
          <w:color w:val="000000"/>
          <w:sz w:val="22"/>
          <w:szCs w:val="22"/>
        </w:rPr>
        <w:t>systems</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decision</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and</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control</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series</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mathematical-statistical</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models</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and</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qualitative</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theories</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for</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economic</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and</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social</w:t>
      </w:r>
      <w:proofErr w:type="spellEnd"/>
      <w:r w:rsidRPr="00A40347">
        <w:rPr>
          <w:rFonts w:ascii="Arial" w:hAnsi="Arial" w:cs="Arial"/>
          <w:i/>
          <w:color w:val="000000"/>
          <w:sz w:val="22"/>
          <w:szCs w:val="22"/>
        </w:rPr>
        <w:t xml:space="preserve"> </w:t>
      </w:r>
      <w:proofErr w:type="spellStart"/>
      <w:r w:rsidRPr="00A40347">
        <w:rPr>
          <w:rFonts w:ascii="Arial" w:hAnsi="Arial" w:cs="Arial"/>
          <w:i/>
          <w:color w:val="000000"/>
          <w:sz w:val="22"/>
          <w:szCs w:val="22"/>
        </w:rPr>
        <w:t>sciences</w:t>
      </w:r>
      <w:proofErr w:type="spellEnd"/>
      <w:r w:rsidRPr="001033DA">
        <w:rPr>
          <w:rFonts w:ascii="Arial" w:hAnsi="Arial" w:cs="Arial"/>
          <w:color w:val="000000"/>
          <w:sz w:val="22"/>
          <w:szCs w:val="22"/>
        </w:rPr>
        <w:t xml:space="preserve"> </w:t>
      </w:r>
      <w:r w:rsidR="00853EBF">
        <w:rPr>
          <w:rFonts w:ascii="Arial" w:hAnsi="Arial" w:cs="Arial"/>
          <w:color w:val="000000"/>
          <w:sz w:val="22"/>
          <w:szCs w:val="22"/>
        </w:rPr>
        <w:t xml:space="preserve">içinde </w:t>
      </w:r>
      <w:r w:rsidRPr="001033DA">
        <w:rPr>
          <w:rFonts w:ascii="Arial" w:hAnsi="Arial" w:cs="Arial"/>
          <w:color w:val="000000"/>
          <w:sz w:val="22"/>
          <w:szCs w:val="22"/>
        </w:rPr>
        <w:t>(Cilt</w:t>
      </w:r>
      <w:r>
        <w:rPr>
          <w:rFonts w:ascii="Arial" w:hAnsi="Arial" w:cs="Arial"/>
          <w:color w:val="000000"/>
          <w:sz w:val="22"/>
          <w:szCs w:val="22"/>
        </w:rPr>
        <w:t xml:space="preserve"> </w:t>
      </w:r>
      <w:r w:rsidRPr="001033DA">
        <w:rPr>
          <w:rFonts w:ascii="Arial" w:hAnsi="Arial" w:cs="Arial"/>
          <w:color w:val="000000"/>
          <w:sz w:val="22"/>
          <w:szCs w:val="22"/>
        </w:rPr>
        <w:t xml:space="preserve">104, </w:t>
      </w:r>
      <w:proofErr w:type="spellStart"/>
      <w:r w:rsidR="00853EBF">
        <w:rPr>
          <w:rFonts w:ascii="Arial" w:hAnsi="Arial" w:cs="Arial"/>
          <w:color w:val="000000"/>
          <w:sz w:val="22"/>
          <w:szCs w:val="22"/>
        </w:rPr>
        <w:t>ss</w:t>
      </w:r>
      <w:proofErr w:type="spellEnd"/>
      <w:r w:rsidR="00853EBF">
        <w:rPr>
          <w:rFonts w:ascii="Arial" w:hAnsi="Arial" w:cs="Arial"/>
          <w:color w:val="000000"/>
          <w:sz w:val="22"/>
          <w:szCs w:val="22"/>
        </w:rPr>
        <w:t>. 177-186)</w:t>
      </w:r>
      <w:r w:rsidR="00A40347">
        <w:rPr>
          <w:rFonts w:ascii="Arial" w:hAnsi="Arial" w:cs="Arial"/>
          <w:color w:val="000000"/>
          <w:sz w:val="22"/>
          <w:szCs w:val="22"/>
        </w:rPr>
        <w:t xml:space="preserve">. </w:t>
      </w:r>
      <w:proofErr w:type="spellStart"/>
      <w:r w:rsidR="00A40347">
        <w:rPr>
          <w:rFonts w:ascii="Arial" w:hAnsi="Arial" w:cs="Arial"/>
          <w:color w:val="000000"/>
          <w:sz w:val="22"/>
          <w:szCs w:val="22"/>
        </w:rPr>
        <w:t>Springer</w:t>
      </w:r>
      <w:proofErr w:type="spellEnd"/>
      <w:r w:rsidR="00A40347">
        <w:rPr>
          <w:rFonts w:ascii="Arial" w:hAnsi="Arial" w:cs="Arial"/>
          <w:color w:val="000000"/>
          <w:sz w:val="22"/>
          <w:szCs w:val="22"/>
        </w:rPr>
        <w:t>.</w:t>
      </w:r>
      <w:r w:rsidR="009A4964">
        <w:rPr>
          <w:rFonts w:ascii="Arial" w:hAnsi="Arial" w:cs="Arial"/>
          <w:color w:val="000000"/>
          <w:sz w:val="22"/>
          <w:szCs w:val="22"/>
        </w:rPr>
        <w:t xml:space="preserve"> </w:t>
      </w:r>
      <w:hyperlink r:id="rId10" w:history="1">
        <w:r w:rsidR="008D7A08" w:rsidRPr="006F36F6">
          <w:rPr>
            <w:rStyle w:val="Kpr"/>
            <w:rFonts w:ascii="Arial" w:hAnsi="Arial" w:cs="Arial"/>
            <w:color w:val="auto"/>
            <w:sz w:val="22"/>
            <w:szCs w:val="22"/>
            <w:u w:val="none"/>
          </w:rPr>
          <w:t>https://doi.org/10.1007/978-3-319-54819-7_12</w:t>
        </w:r>
      </w:hyperlink>
    </w:p>
    <w:p w14:paraId="5297DF2E" w14:textId="4FCCC258" w:rsidR="001033DA" w:rsidRPr="00EF3639" w:rsidRDefault="001033DA" w:rsidP="008D7A08">
      <w:pPr>
        <w:pStyle w:val="NormalWeb"/>
        <w:spacing w:line="276" w:lineRule="auto"/>
        <w:rPr>
          <w:rFonts w:ascii="Arial" w:hAnsi="Arial" w:cs="Arial"/>
          <w:color w:val="000000"/>
          <w:sz w:val="22"/>
          <w:szCs w:val="22"/>
        </w:rPr>
      </w:pPr>
      <w:r w:rsidRPr="008D7A08">
        <w:rPr>
          <w:rFonts w:ascii="Arial" w:hAnsi="Arial" w:cs="Arial"/>
          <w:b/>
          <w:color w:val="000000"/>
          <w:sz w:val="22"/>
          <w:szCs w:val="22"/>
        </w:rPr>
        <w:t>Gönderme:</w:t>
      </w:r>
      <w:r w:rsidRPr="001033DA">
        <w:rPr>
          <w:rFonts w:ascii="Arial" w:hAnsi="Arial" w:cs="Arial"/>
          <w:color w:val="000000"/>
          <w:sz w:val="22"/>
          <w:szCs w:val="22"/>
        </w:rPr>
        <w:t xml:space="preserve"> (</w:t>
      </w:r>
      <w:proofErr w:type="spellStart"/>
      <w:r w:rsidRPr="001033DA">
        <w:rPr>
          <w:rFonts w:ascii="Arial" w:hAnsi="Arial" w:cs="Arial"/>
          <w:color w:val="000000"/>
          <w:sz w:val="22"/>
          <w:szCs w:val="22"/>
        </w:rPr>
        <w:t>Baysen</w:t>
      </w:r>
      <w:proofErr w:type="spellEnd"/>
      <w:r w:rsidRPr="001033DA">
        <w:rPr>
          <w:rFonts w:ascii="Arial" w:hAnsi="Arial" w:cs="Arial"/>
          <w:color w:val="000000"/>
          <w:sz w:val="22"/>
          <w:szCs w:val="22"/>
        </w:rPr>
        <w:t xml:space="preserve"> ve diğerleri, 2017, s. 207)</w:t>
      </w:r>
      <w:r w:rsidR="008D7A08">
        <w:rPr>
          <w:rFonts w:ascii="Arial" w:hAnsi="Arial" w:cs="Arial"/>
          <w:color w:val="000000"/>
          <w:sz w:val="22"/>
          <w:szCs w:val="22"/>
        </w:rPr>
        <w:br/>
        <w:t xml:space="preserve">                     </w:t>
      </w:r>
      <w:proofErr w:type="spellStart"/>
      <w:r w:rsidRPr="001033DA">
        <w:rPr>
          <w:rFonts w:ascii="Arial" w:hAnsi="Arial" w:cs="Arial"/>
          <w:color w:val="000000"/>
          <w:sz w:val="22"/>
          <w:szCs w:val="22"/>
        </w:rPr>
        <w:t>Baysen</w:t>
      </w:r>
      <w:proofErr w:type="spellEnd"/>
      <w:r w:rsidRPr="001033DA">
        <w:rPr>
          <w:rFonts w:ascii="Arial" w:hAnsi="Arial" w:cs="Arial"/>
          <w:color w:val="000000"/>
          <w:sz w:val="22"/>
          <w:szCs w:val="22"/>
        </w:rPr>
        <w:t xml:space="preserve"> ve diğerleri (2017, s. 207)</w:t>
      </w:r>
    </w:p>
    <w:p w14:paraId="2B59456D" w14:textId="4122A4F8"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t>Çeviri Kitap</w:t>
      </w:r>
    </w:p>
    <w:p w14:paraId="27E7B9B9" w14:textId="2E0CB5FD" w:rsidR="008D7A08" w:rsidRPr="008D7A08" w:rsidRDefault="008D7A08" w:rsidP="009A4964">
      <w:pPr>
        <w:pStyle w:val="NormalWeb"/>
        <w:spacing w:line="276" w:lineRule="auto"/>
        <w:ind w:left="369" w:hanging="369"/>
        <w:jc w:val="both"/>
        <w:rPr>
          <w:rFonts w:ascii="Arial" w:hAnsi="Arial" w:cs="Arial"/>
          <w:color w:val="000000"/>
          <w:sz w:val="22"/>
          <w:szCs w:val="22"/>
        </w:rPr>
      </w:pPr>
      <w:proofErr w:type="spellStart"/>
      <w:r w:rsidRPr="008D7A08">
        <w:rPr>
          <w:rFonts w:ascii="Arial" w:hAnsi="Arial" w:cs="Arial"/>
          <w:color w:val="000000"/>
          <w:sz w:val="22"/>
          <w:szCs w:val="22"/>
        </w:rPr>
        <w:t>Aronson</w:t>
      </w:r>
      <w:proofErr w:type="spellEnd"/>
      <w:r w:rsidRPr="008D7A08">
        <w:rPr>
          <w:rFonts w:ascii="Arial" w:hAnsi="Arial" w:cs="Arial"/>
          <w:color w:val="000000"/>
          <w:sz w:val="22"/>
          <w:szCs w:val="22"/>
        </w:rPr>
        <w:t xml:space="preserve">, E., Wilson, T. D. ve </w:t>
      </w:r>
      <w:proofErr w:type="spellStart"/>
      <w:r w:rsidRPr="008D7A08">
        <w:rPr>
          <w:rFonts w:ascii="Arial" w:hAnsi="Arial" w:cs="Arial"/>
          <w:color w:val="000000"/>
          <w:sz w:val="22"/>
          <w:szCs w:val="22"/>
        </w:rPr>
        <w:t>Akert</w:t>
      </w:r>
      <w:proofErr w:type="spellEnd"/>
      <w:r w:rsidRPr="008D7A08">
        <w:rPr>
          <w:rFonts w:ascii="Arial" w:hAnsi="Arial" w:cs="Arial"/>
          <w:color w:val="000000"/>
          <w:sz w:val="22"/>
          <w:szCs w:val="22"/>
        </w:rPr>
        <w:t xml:space="preserve">, R. M. (2012). </w:t>
      </w:r>
      <w:r w:rsidRPr="00A40347">
        <w:rPr>
          <w:rFonts w:ascii="Arial" w:hAnsi="Arial" w:cs="Arial"/>
          <w:i/>
          <w:color w:val="000000"/>
          <w:sz w:val="22"/>
          <w:szCs w:val="22"/>
        </w:rPr>
        <w:t xml:space="preserve">Sosyal psikoloji </w:t>
      </w:r>
      <w:r w:rsidR="00A40347">
        <w:rPr>
          <w:rFonts w:ascii="Arial" w:hAnsi="Arial" w:cs="Arial"/>
          <w:color w:val="000000"/>
          <w:sz w:val="22"/>
          <w:szCs w:val="22"/>
        </w:rPr>
        <w:t xml:space="preserve">(O. Gündüz, Çev.). </w:t>
      </w:r>
      <w:proofErr w:type="spellStart"/>
      <w:r w:rsidR="009A4964">
        <w:rPr>
          <w:rFonts w:ascii="Arial" w:hAnsi="Arial" w:cs="Arial"/>
          <w:color w:val="000000"/>
          <w:sz w:val="22"/>
          <w:szCs w:val="22"/>
        </w:rPr>
        <w:t>Kaknüs</w:t>
      </w:r>
      <w:proofErr w:type="spellEnd"/>
      <w:r w:rsidR="009A4964">
        <w:rPr>
          <w:rFonts w:ascii="Arial" w:hAnsi="Arial" w:cs="Arial"/>
          <w:color w:val="000000"/>
          <w:sz w:val="22"/>
          <w:szCs w:val="22"/>
        </w:rPr>
        <w:t xml:space="preserve">. </w:t>
      </w:r>
      <w:r w:rsidRPr="008D7A08">
        <w:rPr>
          <w:rFonts w:ascii="Arial" w:hAnsi="Arial" w:cs="Arial"/>
          <w:color w:val="000000"/>
          <w:sz w:val="22"/>
          <w:szCs w:val="22"/>
        </w:rPr>
        <w:t>(Orijinal basım tarihi c2010)</w:t>
      </w:r>
      <w:r w:rsidR="00454A79">
        <w:rPr>
          <w:rFonts w:ascii="Arial" w:hAnsi="Arial" w:cs="Arial"/>
          <w:color w:val="000000"/>
          <w:sz w:val="22"/>
          <w:szCs w:val="22"/>
        </w:rPr>
        <w:t>.</w:t>
      </w:r>
    </w:p>
    <w:p w14:paraId="016D6497" w14:textId="7613060B" w:rsidR="008D7A08" w:rsidRDefault="008D7A08" w:rsidP="008D7A08">
      <w:pPr>
        <w:pStyle w:val="NormalWeb"/>
        <w:rPr>
          <w:rFonts w:ascii="Arial" w:hAnsi="Arial" w:cs="Arial"/>
          <w:color w:val="000000"/>
          <w:sz w:val="22"/>
          <w:szCs w:val="22"/>
        </w:rPr>
      </w:pPr>
      <w:r w:rsidRPr="008D7A08">
        <w:rPr>
          <w:rFonts w:ascii="Arial" w:hAnsi="Arial" w:cs="Arial"/>
          <w:b/>
          <w:color w:val="000000"/>
          <w:sz w:val="22"/>
          <w:szCs w:val="22"/>
        </w:rPr>
        <w:t>Gönderme:</w:t>
      </w:r>
      <w:r w:rsidRPr="008D7A08">
        <w:rPr>
          <w:rFonts w:ascii="Arial" w:hAnsi="Arial" w:cs="Arial"/>
          <w:color w:val="000000"/>
          <w:sz w:val="22"/>
          <w:szCs w:val="22"/>
        </w:rPr>
        <w:t xml:space="preserve"> (</w:t>
      </w:r>
      <w:proofErr w:type="spellStart"/>
      <w:r w:rsidRPr="008D7A08">
        <w:rPr>
          <w:rFonts w:ascii="Arial" w:hAnsi="Arial" w:cs="Arial"/>
          <w:color w:val="000000"/>
          <w:sz w:val="22"/>
          <w:szCs w:val="22"/>
        </w:rPr>
        <w:t>Aronson</w:t>
      </w:r>
      <w:proofErr w:type="spellEnd"/>
      <w:r w:rsidRPr="008D7A08">
        <w:rPr>
          <w:rFonts w:ascii="Arial" w:hAnsi="Arial" w:cs="Arial"/>
          <w:color w:val="000000"/>
          <w:sz w:val="22"/>
          <w:szCs w:val="22"/>
        </w:rPr>
        <w:t xml:space="preserve"> ve diğerleri, 2010/2012, s. 12)</w:t>
      </w:r>
      <w:r>
        <w:rPr>
          <w:rFonts w:ascii="Arial" w:hAnsi="Arial" w:cs="Arial"/>
          <w:color w:val="000000"/>
          <w:sz w:val="22"/>
          <w:szCs w:val="22"/>
        </w:rPr>
        <w:br/>
        <w:t xml:space="preserve">                     </w:t>
      </w:r>
      <w:proofErr w:type="spellStart"/>
      <w:r w:rsidRPr="008D7A08">
        <w:rPr>
          <w:rFonts w:ascii="Arial" w:hAnsi="Arial" w:cs="Arial"/>
          <w:color w:val="000000"/>
          <w:sz w:val="22"/>
          <w:szCs w:val="22"/>
        </w:rPr>
        <w:t>Aronson</w:t>
      </w:r>
      <w:proofErr w:type="spellEnd"/>
      <w:r w:rsidRPr="008D7A08">
        <w:rPr>
          <w:rFonts w:ascii="Arial" w:hAnsi="Arial" w:cs="Arial"/>
          <w:color w:val="000000"/>
          <w:sz w:val="22"/>
          <w:szCs w:val="22"/>
        </w:rPr>
        <w:t xml:space="preserve"> ve diğerleri (2010/2012, s. 12)</w:t>
      </w:r>
    </w:p>
    <w:p w14:paraId="00FE7A8B" w14:textId="77777777" w:rsidR="00853EBF" w:rsidRPr="00853EBF" w:rsidRDefault="00853EBF" w:rsidP="00853EBF">
      <w:pPr>
        <w:spacing w:before="120" w:after="120" w:line="276" w:lineRule="auto"/>
        <w:rPr>
          <w:rFonts w:ascii="Arial" w:eastAsia="Times New Roman" w:hAnsi="Arial"/>
          <w:b/>
          <w:bCs/>
          <w:color w:val="000000"/>
          <w:u w:val="single"/>
          <w:lang w:eastAsia="tr-TR"/>
        </w:rPr>
      </w:pPr>
      <w:r w:rsidRPr="00853EBF">
        <w:rPr>
          <w:rFonts w:ascii="Arial" w:eastAsia="Times New Roman" w:hAnsi="Arial"/>
          <w:b/>
          <w:bCs/>
          <w:color w:val="000000"/>
          <w:u w:val="single"/>
          <w:lang w:eastAsia="tr-TR"/>
        </w:rPr>
        <w:t>DOI Numarası Olan Dergi Makalesi</w:t>
      </w:r>
    </w:p>
    <w:p w14:paraId="3859EDF9" w14:textId="79504C50" w:rsidR="00FD0A7C" w:rsidRPr="00FD0A7C" w:rsidRDefault="00E742B0" w:rsidP="009A4964">
      <w:pPr>
        <w:pStyle w:val="NormalWeb"/>
        <w:spacing w:line="276" w:lineRule="auto"/>
        <w:ind w:left="369" w:hanging="369"/>
        <w:jc w:val="both"/>
        <w:rPr>
          <w:rFonts w:ascii="Arial" w:hAnsi="Arial" w:cs="Arial"/>
          <w:color w:val="000000"/>
          <w:sz w:val="22"/>
          <w:szCs w:val="22"/>
        </w:rPr>
      </w:pPr>
      <w:proofErr w:type="spellStart"/>
      <w:r>
        <w:rPr>
          <w:rFonts w:ascii="Arial" w:hAnsi="Arial" w:cs="Arial"/>
          <w:color w:val="000000"/>
          <w:sz w:val="22"/>
          <w:szCs w:val="22"/>
        </w:rPr>
        <w:t>Saranlı</w:t>
      </w:r>
      <w:proofErr w:type="spellEnd"/>
      <w:r>
        <w:rPr>
          <w:rFonts w:ascii="Arial" w:hAnsi="Arial" w:cs="Arial"/>
          <w:color w:val="000000"/>
          <w:sz w:val="22"/>
          <w:szCs w:val="22"/>
        </w:rPr>
        <w:t>, A.</w:t>
      </w:r>
      <w:bookmarkStart w:id="0" w:name="_GoBack"/>
      <w:bookmarkEnd w:id="0"/>
      <w:r w:rsidR="00FD0A7C" w:rsidRPr="00FD0A7C">
        <w:rPr>
          <w:rFonts w:ascii="Arial" w:hAnsi="Arial" w:cs="Arial"/>
          <w:color w:val="000000"/>
          <w:sz w:val="22"/>
          <w:szCs w:val="22"/>
        </w:rPr>
        <w:t xml:space="preserve"> </w:t>
      </w:r>
      <w:r w:rsidR="00FD0A7C">
        <w:rPr>
          <w:rFonts w:ascii="Arial" w:hAnsi="Arial" w:cs="Arial"/>
          <w:color w:val="000000"/>
          <w:sz w:val="22"/>
          <w:szCs w:val="22"/>
        </w:rPr>
        <w:t>ve</w:t>
      </w:r>
      <w:r w:rsidR="00FD0A7C" w:rsidRPr="00FD0A7C">
        <w:rPr>
          <w:rFonts w:ascii="Arial" w:hAnsi="Arial" w:cs="Arial"/>
          <w:color w:val="000000"/>
          <w:sz w:val="22"/>
          <w:szCs w:val="22"/>
        </w:rPr>
        <w:t xml:space="preserve"> Metin, E. (2014). SENG </w:t>
      </w:r>
      <w:r w:rsidR="00FD0A7C">
        <w:rPr>
          <w:rFonts w:ascii="Arial" w:hAnsi="Arial" w:cs="Arial"/>
          <w:color w:val="000000"/>
          <w:sz w:val="22"/>
          <w:szCs w:val="22"/>
        </w:rPr>
        <w:t>ü</w:t>
      </w:r>
      <w:r w:rsidR="00FD0A7C" w:rsidRPr="00FD0A7C">
        <w:rPr>
          <w:rFonts w:ascii="Arial" w:hAnsi="Arial" w:cs="Arial"/>
          <w:color w:val="000000"/>
          <w:sz w:val="22"/>
          <w:szCs w:val="22"/>
        </w:rPr>
        <w:t xml:space="preserve">stün </w:t>
      </w:r>
      <w:r w:rsidR="00FD0A7C">
        <w:rPr>
          <w:rFonts w:ascii="Arial" w:hAnsi="Arial" w:cs="Arial"/>
          <w:color w:val="000000"/>
          <w:sz w:val="22"/>
          <w:szCs w:val="22"/>
        </w:rPr>
        <w:t>y</w:t>
      </w:r>
      <w:r w:rsidR="00FD0A7C" w:rsidRPr="00FD0A7C">
        <w:rPr>
          <w:rFonts w:ascii="Arial" w:hAnsi="Arial" w:cs="Arial"/>
          <w:color w:val="000000"/>
          <w:sz w:val="22"/>
          <w:szCs w:val="22"/>
        </w:rPr>
        <w:t xml:space="preserve">etenekliler </w:t>
      </w:r>
      <w:r w:rsidR="00FD0A7C">
        <w:rPr>
          <w:rFonts w:ascii="Arial" w:hAnsi="Arial" w:cs="Arial"/>
          <w:color w:val="000000"/>
          <w:sz w:val="22"/>
          <w:szCs w:val="22"/>
        </w:rPr>
        <w:t>a</w:t>
      </w:r>
      <w:r w:rsidR="00FD0A7C" w:rsidRPr="00FD0A7C">
        <w:rPr>
          <w:rFonts w:ascii="Arial" w:hAnsi="Arial" w:cs="Arial"/>
          <w:color w:val="000000"/>
          <w:sz w:val="22"/>
          <w:szCs w:val="22"/>
        </w:rPr>
        <w:t xml:space="preserve">ile eğitimi modelinin üstün yetenekli çocuklar ve ailelerine etkileri. </w:t>
      </w:r>
      <w:r w:rsidR="00FD0A7C" w:rsidRPr="001E64C6">
        <w:rPr>
          <w:rFonts w:ascii="Arial" w:hAnsi="Arial"/>
          <w:i/>
          <w:iCs/>
          <w:color w:val="000000"/>
          <w:sz w:val="22"/>
          <w:szCs w:val="22"/>
        </w:rPr>
        <w:t>Eğitim ve Bilim</w:t>
      </w:r>
      <w:r w:rsidR="00FD0A7C" w:rsidRPr="008D7A08">
        <w:rPr>
          <w:rFonts w:ascii="Arial" w:hAnsi="Arial" w:cs="Arial"/>
          <w:color w:val="000000"/>
          <w:sz w:val="22"/>
          <w:szCs w:val="22"/>
        </w:rPr>
        <w:t xml:space="preserve">, </w:t>
      </w:r>
      <w:r w:rsidR="00FD0A7C" w:rsidRPr="001E64C6">
        <w:rPr>
          <w:rFonts w:ascii="Arial" w:hAnsi="Arial" w:cs="Arial"/>
          <w:i/>
          <w:color w:val="000000"/>
          <w:sz w:val="22"/>
          <w:szCs w:val="22"/>
        </w:rPr>
        <w:t>39</w:t>
      </w:r>
      <w:r w:rsidR="00FD0A7C" w:rsidRPr="00FD0A7C">
        <w:rPr>
          <w:rFonts w:ascii="Arial" w:hAnsi="Arial" w:cs="Arial"/>
          <w:color w:val="000000"/>
          <w:sz w:val="22"/>
          <w:szCs w:val="22"/>
        </w:rPr>
        <w:t>(175)</w:t>
      </w:r>
      <w:r w:rsidR="00FD0A7C">
        <w:rPr>
          <w:rFonts w:ascii="Arial" w:hAnsi="Arial" w:cs="Arial"/>
          <w:color w:val="000000"/>
          <w:sz w:val="22"/>
          <w:szCs w:val="22"/>
        </w:rPr>
        <w:t>, 1-13</w:t>
      </w:r>
      <w:r w:rsidR="009A4964">
        <w:rPr>
          <w:rFonts w:ascii="Arial" w:hAnsi="Arial" w:cs="Arial"/>
          <w:color w:val="000000"/>
          <w:sz w:val="22"/>
          <w:szCs w:val="22"/>
        </w:rPr>
        <w:t xml:space="preserve">. </w:t>
      </w:r>
      <w:hyperlink r:id="rId11" w:history="1">
        <w:r w:rsidR="00C5467F" w:rsidRPr="006F36F6">
          <w:rPr>
            <w:rStyle w:val="Kpr"/>
            <w:rFonts w:ascii="Arial" w:hAnsi="Arial" w:cs="Arial"/>
            <w:color w:val="auto"/>
            <w:sz w:val="22"/>
            <w:szCs w:val="22"/>
            <w:u w:val="none"/>
          </w:rPr>
          <w:t>http://dx.doi.org/10.15390/EB.2014.3078</w:t>
        </w:r>
      </w:hyperlink>
      <w:r w:rsidR="00C5467F" w:rsidRPr="006F36F6">
        <w:rPr>
          <w:rFonts w:ascii="Arial" w:hAnsi="Arial" w:cs="Arial"/>
          <w:sz w:val="22"/>
          <w:szCs w:val="22"/>
        </w:rPr>
        <w:t xml:space="preserve"> </w:t>
      </w:r>
      <w:r w:rsidR="00FD0A7C" w:rsidRPr="006F36F6">
        <w:t xml:space="preserve"> </w:t>
      </w:r>
    </w:p>
    <w:p w14:paraId="52A9761F" w14:textId="46BEFFB6" w:rsidR="00C5467F" w:rsidRDefault="00A234AC" w:rsidP="00C5467F">
      <w:pPr>
        <w:pStyle w:val="NormalWeb"/>
        <w:spacing w:before="0" w:beforeAutospacing="0" w:after="0" w:afterAutospacing="0" w:line="276" w:lineRule="auto"/>
        <w:rPr>
          <w:rFonts w:ascii="Arial" w:hAnsi="Arial" w:cs="Arial"/>
          <w:color w:val="000000"/>
          <w:sz w:val="22"/>
          <w:szCs w:val="22"/>
        </w:rPr>
      </w:pPr>
      <w:r w:rsidRPr="00EF3639">
        <w:rPr>
          <w:rStyle w:val="Vurgu"/>
          <w:rFonts w:ascii="Arial" w:hAnsi="Arial" w:cs="Arial"/>
          <w:b/>
          <w:bCs/>
          <w:color w:val="000000"/>
          <w:sz w:val="22"/>
          <w:szCs w:val="22"/>
        </w:rPr>
        <w:t>Gönderme: </w:t>
      </w:r>
      <w:r w:rsidRPr="00EF3639">
        <w:rPr>
          <w:rFonts w:ascii="Arial" w:hAnsi="Arial" w:cs="Arial"/>
          <w:color w:val="000000"/>
          <w:sz w:val="22"/>
          <w:szCs w:val="22"/>
        </w:rPr>
        <w:t>(</w:t>
      </w:r>
      <w:proofErr w:type="spellStart"/>
      <w:r w:rsidR="009B65BD">
        <w:rPr>
          <w:rFonts w:ascii="Arial" w:hAnsi="Arial" w:cs="Arial"/>
          <w:color w:val="000000"/>
          <w:sz w:val="22"/>
          <w:szCs w:val="22"/>
        </w:rPr>
        <w:t>Saranlı</w:t>
      </w:r>
      <w:proofErr w:type="spellEnd"/>
      <w:r w:rsidR="009B65BD">
        <w:rPr>
          <w:rFonts w:ascii="Arial" w:hAnsi="Arial" w:cs="Arial"/>
          <w:color w:val="000000"/>
          <w:sz w:val="22"/>
          <w:szCs w:val="22"/>
        </w:rPr>
        <w:t xml:space="preserve"> ve Metin</w:t>
      </w:r>
      <w:r w:rsidRPr="00EF3639">
        <w:rPr>
          <w:rFonts w:ascii="Arial" w:hAnsi="Arial" w:cs="Arial"/>
          <w:color w:val="000000"/>
          <w:sz w:val="22"/>
          <w:szCs w:val="22"/>
        </w:rPr>
        <w:t xml:space="preserve">, 2012, </w:t>
      </w:r>
      <w:proofErr w:type="spellStart"/>
      <w:r w:rsidRPr="00EF3639">
        <w:rPr>
          <w:rFonts w:ascii="Arial" w:hAnsi="Arial" w:cs="Arial"/>
          <w:color w:val="000000"/>
          <w:sz w:val="22"/>
          <w:szCs w:val="22"/>
        </w:rPr>
        <w:t>s</w:t>
      </w:r>
      <w:r w:rsidR="00853EBF">
        <w:rPr>
          <w:rFonts w:ascii="Arial" w:hAnsi="Arial" w:cs="Arial"/>
          <w:color w:val="000000"/>
          <w:sz w:val="22"/>
          <w:szCs w:val="22"/>
        </w:rPr>
        <w:t>s</w:t>
      </w:r>
      <w:proofErr w:type="spellEnd"/>
      <w:r w:rsidRPr="00EF3639">
        <w:rPr>
          <w:rFonts w:ascii="Arial" w:hAnsi="Arial" w:cs="Arial"/>
          <w:color w:val="000000"/>
          <w:sz w:val="22"/>
          <w:szCs w:val="22"/>
        </w:rPr>
        <w:t xml:space="preserve">. </w:t>
      </w:r>
      <w:r w:rsidR="009B65BD">
        <w:rPr>
          <w:rFonts w:ascii="Arial" w:hAnsi="Arial" w:cs="Arial"/>
          <w:color w:val="000000"/>
          <w:sz w:val="22"/>
          <w:szCs w:val="22"/>
        </w:rPr>
        <w:t>10</w:t>
      </w:r>
      <w:r w:rsidR="00853EBF">
        <w:rPr>
          <w:rFonts w:ascii="Arial" w:hAnsi="Arial" w:cs="Arial"/>
          <w:color w:val="000000"/>
          <w:sz w:val="22"/>
          <w:szCs w:val="22"/>
        </w:rPr>
        <w:t>-13</w:t>
      </w:r>
      <w:r w:rsidRPr="00EF3639">
        <w:rPr>
          <w:rFonts w:ascii="Arial" w:hAnsi="Arial" w:cs="Arial"/>
          <w:color w:val="000000"/>
          <w:sz w:val="22"/>
          <w:szCs w:val="22"/>
        </w:rPr>
        <w:t>)</w:t>
      </w:r>
    </w:p>
    <w:p w14:paraId="1D0A3085" w14:textId="4DBDC76B" w:rsidR="00C5467F" w:rsidRPr="00EF3639" w:rsidRDefault="00C5467F" w:rsidP="00C5467F">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color w:val="000000"/>
          <w:sz w:val="22"/>
          <w:szCs w:val="22"/>
        </w:rPr>
        <w:t>Saranlı</w:t>
      </w:r>
      <w:proofErr w:type="spellEnd"/>
      <w:r>
        <w:rPr>
          <w:rFonts w:ascii="Arial" w:hAnsi="Arial" w:cs="Arial"/>
          <w:color w:val="000000"/>
          <w:sz w:val="22"/>
          <w:szCs w:val="22"/>
        </w:rPr>
        <w:t xml:space="preserve"> ve Metin (2012, </w:t>
      </w:r>
      <w:proofErr w:type="spellStart"/>
      <w:r>
        <w:rPr>
          <w:rFonts w:ascii="Arial" w:hAnsi="Arial" w:cs="Arial"/>
          <w:color w:val="000000"/>
          <w:sz w:val="22"/>
          <w:szCs w:val="22"/>
        </w:rPr>
        <w:t>s</w:t>
      </w:r>
      <w:r w:rsidR="00853EBF">
        <w:rPr>
          <w:rFonts w:ascii="Arial" w:hAnsi="Arial" w:cs="Arial"/>
          <w:color w:val="000000"/>
          <w:sz w:val="22"/>
          <w:szCs w:val="22"/>
        </w:rPr>
        <w:t>s</w:t>
      </w:r>
      <w:proofErr w:type="spellEnd"/>
      <w:r>
        <w:rPr>
          <w:rFonts w:ascii="Arial" w:hAnsi="Arial" w:cs="Arial"/>
          <w:color w:val="000000"/>
          <w:sz w:val="22"/>
          <w:szCs w:val="22"/>
        </w:rPr>
        <w:t>. 10</w:t>
      </w:r>
      <w:r w:rsidR="00853EBF">
        <w:rPr>
          <w:rFonts w:ascii="Arial" w:hAnsi="Arial" w:cs="Arial"/>
          <w:color w:val="000000"/>
          <w:sz w:val="22"/>
          <w:szCs w:val="22"/>
        </w:rPr>
        <w:t>-13</w:t>
      </w:r>
      <w:r>
        <w:rPr>
          <w:rFonts w:ascii="Arial" w:hAnsi="Arial" w:cs="Arial"/>
          <w:color w:val="000000"/>
          <w:sz w:val="22"/>
          <w:szCs w:val="22"/>
        </w:rPr>
        <w:t>)</w:t>
      </w:r>
    </w:p>
    <w:p w14:paraId="2B594573" w14:textId="77777777"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t>Elektronik Makale</w:t>
      </w:r>
    </w:p>
    <w:p w14:paraId="47D4A09A" w14:textId="196310B1" w:rsidR="008D7A08" w:rsidRPr="008D7A08" w:rsidRDefault="008D7A08" w:rsidP="009A4964">
      <w:pPr>
        <w:pStyle w:val="NormalWeb"/>
        <w:spacing w:line="276" w:lineRule="auto"/>
        <w:ind w:left="369" w:hanging="369"/>
        <w:jc w:val="both"/>
        <w:rPr>
          <w:rFonts w:ascii="Arial" w:hAnsi="Arial" w:cs="Arial"/>
          <w:color w:val="000000"/>
          <w:sz w:val="22"/>
          <w:szCs w:val="22"/>
        </w:rPr>
      </w:pPr>
      <w:r w:rsidRPr="008D7A08">
        <w:rPr>
          <w:rFonts w:ascii="Arial" w:hAnsi="Arial" w:cs="Arial"/>
          <w:color w:val="000000"/>
          <w:sz w:val="22"/>
          <w:szCs w:val="22"/>
        </w:rPr>
        <w:t xml:space="preserve">Erişti, S. D. ve </w:t>
      </w:r>
      <w:proofErr w:type="spellStart"/>
      <w:r w:rsidRPr="008D7A08">
        <w:rPr>
          <w:rFonts w:ascii="Arial" w:hAnsi="Arial" w:cs="Arial"/>
          <w:color w:val="000000"/>
          <w:sz w:val="22"/>
          <w:szCs w:val="22"/>
        </w:rPr>
        <w:t>Belet</w:t>
      </w:r>
      <w:proofErr w:type="spellEnd"/>
      <w:r w:rsidRPr="008D7A08">
        <w:rPr>
          <w:rFonts w:ascii="Arial" w:hAnsi="Arial" w:cs="Arial"/>
          <w:color w:val="000000"/>
          <w:sz w:val="22"/>
          <w:szCs w:val="22"/>
        </w:rPr>
        <w:t>, Ş. D. (2010). İlköğretim öğrencilerinin yazılı anlatım ve resimlerinde</w:t>
      </w:r>
      <w:r w:rsidR="009A4964">
        <w:rPr>
          <w:rFonts w:ascii="Arial" w:hAnsi="Arial" w:cs="Arial"/>
          <w:color w:val="000000"/>
          <w:sz w:val="22"/>
          <w:szCs w:val="22"/>
        </w:rPr>
        <w:t xml:space="preserve"> </w:t>
      </w:r>
      <w:r w:rsidRPr="008D7A08">
        <w:rPr>
          <w:rFonts w:ascii="Arial" w:hAnsi="Arial" w:cs="Arial"/>
          <w:color w:val="000000"/>
          <w:sz w:val="22"/>
          <w:szCs w:val="22"/>
        </w:rPr>
        <w:t>kültür</w:t>
      </w:r>
      <w:r>
        <w:rPr>
          <w:rFonts w:ascii="Arial" w:hAnsi="Arial" w:cs="Arial"/>
          <w:color w:val="000000"/>
          <w:sz w:val="22"/>
          <w:szCs w:val="22"/>
        </w:rPr>
        <w:t xml:space="preserve"> </w:t>
      </w:r>
      <w:r w:rsidRPr="008D7A08">
        <w:rPr>
          <w:rFonts w:ascii="Arial" w:hAnsi="Arial" w:cs="Arial"/>
          <w:color w:val="000000"/>
          <w:sz w:val="22"/>
          <w:szCs w:val="22"/>
        </w:rPr>
        <w:t xml:space="preserve">algıları. </w:t>
      </w:r>
      <w:r w:rsidRPr="001E64C6">
        <w:rPr>
          <w:rFonts w:ascii="Arial" w:hAnsi="Arial" w:cs="Arial"/>
          <w:i/>
          <w:color w:val="000000"/>
          <w:sz w:val="22"/>
          <w:szCs w:val="22"/>
        </w:rPr>
        <w:t>Elektronik Sosyal Bilimler Dergisi</w:t>
      </w:r>
      <w:r w:rsidRPr="008D7A08">
        <w:rPr>
          <w:rFonts w:ascii="Arial" w:hAnsi="Arial" w:cs="Arial"/>
          <w:color w:val="000000"/>
          <w:sz w:val="22"/>
          <w:szCs w:val="22"/>
        </w:rPr>
        <w:t xml:space="preserve">, </w:t>
      </w:r>
      <w:r w:rsidRPr="001E64C6">
        <w:rPr>
          <w:rFonts w:ascii="Arial" w:hAnsi="Arial" w:cs="Arial"/>
          <w:i/>
          <w:color w:val="000000"/>
          <w:sz w:val="22"/>
          <w:szCs w:val="22"/>
        </w:rPr>
        <w:t>9</w:t>
      </w:r>
      <w:r w:rsidRPr="008D7A08">
        <w:rPr>
          <w:rFonts w:ascii="Arial" w:hAnsi="Arial" w:cs="Arial"/>
          <w:color w:val="000000"/>
          <w:sz w:val="22"/>
          <w:szCs w:val="22"/>
        </w:rPr>
        <w:t>(33), 245</w:t>
      </w:r>
      <w:r w:rsidRPr="008D7A08">
        <w:rPr>
          <w:rFonts w:ascii="Cambria Math" w:hAnsi="Cambria Math" w:cs="Cambria Math"/>
          <w:color w:val="000000"/>
          <w:sz w:val="22"/>
          <w:szCs w:val="22"/>
        </w:rPr>
        <w:t>‐</w:t>
      </w:r>
      <w:r w:rsidRPr="008D7A08">
        <w:rPr>
          <w:rFonts w:ascii="Arial" w:hAnsi="Arial" w:cs="Arial"/>
          <w:color w:val="000000"/>
          <w:sz w:val="22"/>
          <w:szCs w:val="22"/>
        </w:rPr>
        <w:t>264.</w:t>
      </w:r>
      <w:r w:rsidR="009A4964">
        <w:rPr>
          <w:rFonts w:ascii="Arial" w:hAnsi="Arial" w:cs="Arial"/>
          <w:color w:val="000000"/>
          <w:sz w:val="22"/>
          <w:szCs w:val="22"/>
        </w:rPr>
        <w:t xml:space="preserve"> </w:t>
      </w:r>
      <w:hyperlink r:id="rId12" w:history="1">
        <w:r w:rsidR="00C5467F" w:rsidRPr="006F36F6">
          <w:rPr>
            <w:rStyle w:val="Kpr"/>
            <w:rFonts w:ascii="Arial" w:hAnsi="Arial" w:cs="Arial"/>
            <w:color w:val="auto"/>
            <w:sz w:val="22"/>
            <w:szCs w:val="22"/>
            <w:u w:val="none"/>
          </w:rPr>
          <w:t>https://dergipark.org.tr/tr/pub/esosder/issue/6147/82534</w:t>
        </w:r>
      </w:hyperlink>
      <w:r w:rsidR="00C5467F" w:rsidRPr="006F36F6">
        <w:rPr>
          <w:rFonts w:ascii="Arial" w:hAnsi="Arial" w:cs="Arial"/>
          <w:sz w:val="22"/>
          <w:szCs w:val="22"/>
        </w:rPr>
        <w:t xml:space="preserve"> </w:t>
      </w:r>
    </w:p>
    <w:p w14:paraId="4660F3EE" w14:textId="5C359B43" w:rsidR="00907C41" w:rsidRPr="00853EBF" w:rsidRDefault="008D7A08" w:rsidP="00EF3639">
      <w:pPr>
        <w:pStyle w:val="NormalWeb"/>
        <w:rPr>
          <w:rStyle w:val="Gl"/>
          <w:rFonts w:ascii="Arial" w:hAnsi="Arial" w:cs="Arial"/>
          <w:b w:val="0"/>
          <w:bCs w:val="0"/>
          <w:color w:val="000000"/>
          <w:sz w:val="22"/>
          <w:szCs w:val="22"/>
        </w:rPr>
      </w:pPr>
      <w:r w:rsidRPr="00FE63FE">
        <w:rPr>
          <w:rStyle w:val="Vurgu"/>
          <w:rFonts w:ascii="Arial" w:hAnsi="Arial" w:cs="Arial"/>
          <w:b/>
          <w:bCs/>
          <w:i w:val="0"/>
          <w:color w:val="000000"/>
          <w:sz w:val="22"/>
          <w:szCs w:val="22"/>
        </w:rPr>
        <w:t>Gönderme:</w:t>
      </w:r>
      <w:r w:rsidRPr="00EF3639">
        <w:rPr>
          <w:rFonts w:ascii="Arial" w:hAnsi="Arial" w:cs="Arial"/>
          <w:color w:val="000000"/>
          <w:sz w:val="22"/>
          <w:szCs w:val="22"/>
        </w:rPr>
        <w:t xml:space="preserve"> (</w:t>
      </w:r>
      <w:r w:rsidRPr="008D7A08">
        <w:rPr>
          <w:rFonts w:ascii="Arial" w:hAnsi="Arial" w:cs="Arial"/>
          <w:color w:val="000000"/>
          <w:sz w:val="22"/>
          <w:szCs w:val="22"/>
        </w:rPr>
        <w:t xml:space="preserve">Erişti ve </w:t>
      </w:r>
      <w:proofErr w:type="spellStart"/>
      <w:r w:rsidRPr="008D7A08">
        <w:rPr>
          <w:rFonts w:ascii="Arial" w:hAnsi="Arial" w:cs="Arial"/>
          <w:color w:val="000000"/>
          <w:sz w:val="22"/>
          <w:szCs w:val="22"/>
        </w:rPr>
        <w:t>Belet</w:t>
      </w:r>
      <w:proofErr w:type="spellEnd"/>
      <w:r w:rsidRPr="008D7A08">
        <w:rPr>
          <w:rFonts w:ascii="Arial" w:hAnsi="Arial" w:cs="Arial"/>
          <w:color w:val="000000"/>
          <w:sz w:val="22"/>
          <w:szCs w:val="22"/>
        </w:rPr>
        <w:t>, 2010, s. 248)</w:t>
      </w:r>
      <w:r>
        <w:rPr>
          <w:rFonts w:ascii="Arial" w:hAnsi="Arial" w:cs="Arial"/>
          <w:color w:val="000000"/>
          <w:sz w:val="22"/>
          <w:szCs w:val="22"/>
        </w:rPr>
        <w:br/>
        <w:t xml:space="preserve">                     </w:t>
      </w:r>
      <w:r w:rsidRPr="008D7A08">
        <w:rPr>
          <w:rFonts w:ascii="Arial" w:hAnsi="Arial" w:cs="Arial"/>
          <w:color w:val="000000"/>
          <w:sz w:val="22"/>
          <w:szCs w:val="22"/>
        </w:rPr>
        <w:t xml:space="preserve">Erişti ve </w:t>
      </w:r>
      <w:proofErr w:type="spellStart"/>
      <w:r w:rsidRPr="008D7A08">
        <w:rPr>
          <w:rFonts w:ascii="Arial" w:hAnsi="Arial" w:cs="Arial"/>
          <w:color w:val="000000"/>
          <w:sz w:val="22"/>
          <w:szCs w:val="22"/>
        </w:rPr>
        <w:t>Belet</w:t>
      </w:r>
      <w:proofErr w:type="spellEnd"/>
      <w:r w:rsidRPr="008D7A08">
        <w:rPr>
          <w:rFonts w:ascii="Arial" w:hAnsi="Arial" w:cs="Arial"/>
          <w:color w:val="000000"/>
          <w:sz w:val="22"/>
          <w:szCs w:val="22"/>
        </w:rPr>
        <w:t xml:space="preserve"> (2010, s. 248)</w:t>
      </w:r>
    </w:p>
    <w:p w14:paraId="2B594577" w14:textId="1DCFC262"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t>Tez</w:t>
      </w:r>
    </w:p>
    <w:p w14:paraId="68A38F8F" w14:textId="273725D7" w:rsidR="0023643D" w:rsidRPr="0023643D" w:rsidRDefault="0023643D" w:rsidP="009A4964">
      <w:pPr>
        <w:spacing w:after="0" w:line="276" w:lineRule="auto"/>
        <w:ind w:left="369" w:hanging="369"/>
        <w:jc w:val="both"/>
        <w:rPr>
          <w:rFonts w:ascii="Arial" w:hAnsi="Arial"/>
          <w:color w:val="000000"/>
        </w:rPr>
      </w:pPr>
      <w:r w:rsidRPr="0023643D">
        <w:rPr>
          <w:rFonts w:ascii="Arial" w:hAnsi="Arial"/>
          <w:color w:val="000000"/>
        </w:rPr>
        <w:t xml:space="preserve">Çakmak, N. (2016). </w:t>
      </w:r>
      <w:r w:rsidRPr="001E64C6">
        <w:rPr>
          <w:rFonts w:ascii="Arial" w:hAnsi="Arial"/>
          <w:i/>
          <w:iCs/>
          <w:color w:val="000000"/>
        </w:rPr>
        <w:t xml:space="preserve">Lisans öğrencilerinin bilgi arama süreçleri ile </w:t>
      </w:r>
      <w:r w:rsidR="009A4964">
        <w:rPr>
          <w:rFonts w:ascii="Arial" w:hAnsi="Arial"/>
          <w:i/>
          <w:iCs/>
          <w:color w:val="000000"/>
        </w:rPr>
        <w:t xml:space="preserve">ilgili kavramları, tutumları ve </w:t>
      </w:r>
      <w:r w:rsidRPr="001E64C6">
        <w:rPr>
          <w:rFonts w:ascii="Arial" w:hAnsi="Arial"/>
          <w:i/>
          <w:iCs/>
          <w:color w:val="000000"/>
        </w:rPr>
        <w:t>düşünceleri</w:t>
      </w:r>
      <w:r w:rsidRPr="0023643D">
        <w:rPr>
          <w:rFonts w:ascii="Arial" w:hAnsi="Arial"/>
          <w:i/>
          <w:iCs/>
          <w:color w:val="000000"/>
        </w:rPr>
        <w:t xml:space="preserve"> </w:t>
      </w:r>
      <w:r w:rsidRPr="0023643D">
        <w:rPr>
          <w:rFonts w:ascii="Arial" w:hAnsi="Arial"/>
          <w:color w:val="000000"/>
        </w:rPr>
        <w:t>[Yayımlanmamış doktora tezi]. Ankara Üniversitesi.</w:t>
      </w:r>
    </w:p>
    <w:p w14:paraId="65C75C94" w14:textId="77777777" w:rsidR="0023643D" w:rsidRPr="0023643D" w:rsidRDefault="0023643D" w:rsidP="0023643D">
      <w:pPr>
        <w:spacing w:after="0" w:line="276" w:lineRule="auto"/>
        <w:ind w:left="709" w:hanging="709"/>
        <w:jc w:val="both"/>
        <w:rPr>
          <w:rFonts w:ascii="Arial" w:eastAsia="Times New Roman" w:hAnsi="Arial"/>
          <w:color w:val="000000"/>
          <w:lang w:eastAsia="tr-TR"/>
        </w:rPr>
      </w:pPr>
    </w:p>
    <w:p w14:paraId="2C378EBB" w14:textId="77777777" w:rsidR="0023643D" w:rsidRPr="0023643D" w:rsidRDefault="0023643D" w:rsidP="0023643D">
      <w:pPr>
        <w:spacing w:after="0" w:line="276" w:lineRule="auto"/>
        <w:rPr>
          <w:rFonts w:ascii="Arial" w:eastAsia="Times New Roman" w:hAnsi="Arial"/>
          <w:color w:val="000000"/>
          <w:lang w:eastAsia="tr-TR"/>
        </w:rPr>
      </w:pPr>
      <w:r w:rsidRPr="00FE63FE">
        <w:rPr>
          <w:rFonts w:ascii="Arial" w:eastAsia="Times New Roman" w:hAnsi="Arial"/>
          <w:b/>
          <w:bCs/>
          <w:iCs/>
          <w:color w:val="000000"/>
          <w:lang w:eastAsia="tr-TR"/>
        </w:rPr>
        <w:t>Gönderme:</w:t>
      </w:r>
      <w:r w:rsidRPr="0023643D">
        <w:rPr>
          <w:rFonts w:ascii="Arial" w:eastAsia="Times New Roman" w:hAnsi="Arial"/>
          <w:i/>
          <w:iCs/>
          <w:color w:val="000000"/>
          <w:lang w:eastAsia="tr-TR"/>
        </w:rPr>
        <w:t> </w:t>
      </w:r>
      <w:r w:rsidRPr="0023643D">
        <w:rPr>
          <w:rFonts w:ascii="Arial" w:eastAsia="Times New Roman" w:hAnsi="Arial"/>
          <w:color w:val="000000"/>
          <w:lang w:eastAsia="tr-TR"/>
        </w:rPr>
        <w:t>(Çakmak, 2016, s. 365)</w:t>
      </w:r>
    </w:p>
    <w:p w14:paraId="6A6B642A" w14:textId="1962A663" w:rsidR="0023643D" w:rsidRPr="0023643D" w:rsidRDefault="0023643D" w:rsidP="0023643D">
      <w:pPr>
        <w:spacing w:after="0" w:line="276" w:lineRule="auto"/>
        <w:rPr>
          <w:rFonts w:ascii="Arial" w:eastAsia="Times New Roman" w:hAnsi="Arial"/>
          <w:color w:val="000000"/>
          <w:lang w:eastAsia="tr-TR"/>
        </w:rPr>
      </w:pPr>
      <w:r w:rsidRPr="0023643D">
        <w:rPr>
          <w:rFonts w:ascii="Arial" w:eastAsia="Times New Roman" w:hAnsi="Arial"/>
          <w:color w:val="000000"/>
          <w:lang w:eastAsia="tr-TR"/>
        </w:rPr>
        <w:t xml:space="preserve">                   </w:t>
      </w:r>
      <w:r w:rsidR="00C5467F">
        <w:rPr>
          <w:rFonts w:ascii="Arial" w:eastAsia="Times New Roman" w:hAnsi="Arial"/>
          <w:color w:val="000000"/>
          <w:lang w:eastAsia="tr-TR"/>
        </w:rPr>
        <w:t xml:space="preserve"> </w:t>
      </w:r>
      <w:r w:rsidRPr="0023643D">
        <w:rPr>
          <w:rFonts w:ascii="Arial" w:eastAsia="Times New Roman" w:hAnsi="Arial"/>
          <w:color w:val="000000"/>
          <w:lang w:eastAsia="tr-TR"/>
        </w:rPr>
        <w:t xml:space="preserve"> Çakmak (2016, s. 365)</w:t>
      </w:r>
    </w:p>
    <w:p w14:paraId="7AB8EFBA" w14:textId="77777777" w:rsidR="00853EBF" w:rsidRDefault="00853EBF" w:rsidP="00EF3639">
      <w:pPr>
        <w:pStyle w:val="NormalWeb"/>
        <w:rPr>
          <w:rStyle w:val="Gl"/>
          <w:rFonts w:ascii="Arial" w:hAnsi="Arial" w:cs="Arial"/>
          <w:color w:val="000000"/>
          <w:sz w:val="22"/>
          <w:szCs w:val="22"/>
          <w:u w:val="single"/>
        </w:rPr>
      </w:pPr>
    </w:p>
    <w:p w14:paraId="3F28C33A" w14:textId="77777777" w:rsidR="00853EBF" w:rsidRDefault="00853EBF" w:rsidP="00EF3639">
      <w:pPr>
        <w:pStyle w:val="NormalWeb"/>
        <w:rPr>
          <w:rStyle w:val="Gl"/>
          <w:rFonts w:ascii="Arial" w:hAnsi="Arial" w:cs="Arial"/>
          <w:color w:val="000000"/>
          <w:sz w:val="22"/>
          <w:szCs w:val="22"/>
          <w:u w:val="single"/>
        </w:rPr>
      </w:pPr>
    </w:p>
    <w:p w14:paraId="2B59457A" w14:textId="23D1B566"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lastRenderedPageBreak/>
        <w:t>Bildiri</w:t>
      </w:r>
      <w:r w:rsidR="00001534">
        <w:rPr>
          <w:rStyle w:val="Gl"/>
          <w:rFonts w:ascii="Arial" w:hAnsi="Arial" w:cs="Arial"/>
          <w:color w:val="000000"/>
          <w:sz w:val="22"/>
          <w:szCs w:val="22"/>
          <w:u w:val="single"/>
        </w:rPr>
        <w:t xml:space="preserve"> (Yayımlanmış)</w:t>
      </w:r>
    </w:p>
    <w:p w14:paraId="2B59457B" w14:textId="704B7BD9" w:rsidR="00A234AC" w:rsidRPr="00EF3639" w:rsidRDefault="00A234AC" w:rsidP="00744858">
      <w:pPr>
        <w:pStyle w:val="NormalWeb"/>
        <w:spacing w:line="276" w:lineRule="auto"/>
        <w:ind w:left="369" w:hanging="369"/>
        <w:jc w:val="both"/>
        <w:rPr>
          <w:rFonts w:ascii="Arial" w:hAnsi="Arial" w:cs="Arial"/>
          <w:color w:val="000000"/>
          <w:sz w:val="22"/>
          <w:szCs w:val="22"/>
        </w:rPr>
      </w:pPr>
      <w:r w:rsidRPr="00EF3639">
        <w:rPr>
          <w:rFonts w:ascii="Arial" w:hAnsi="Arial" w:cs="Arial"/>
          <w:color w:val="000000"/>
          <w:sz w:val="22"/>
          <w:szCs w:val="22"/>
        </w:rPr>
        <w:t xml:space="preserve">Çakmak, T. ve Körpeoğlu, H. (2012). Web </w:t>
      </w:r>
      <w:proofErr w:type="spellStart"/>
      <w:r w:rsidRPr="00EF3639">
        <w:rPr>
          <w:rFonts w:ascii="Arial" w:hAnsi="Arial" w:cs="Arial"/>
          <w:color w:val="000000"/>
          <w:sz w:val="22"/>
          <w:szCs w:val="22"/>
        </w:rPr>
        <w:t>content</w:t>
      </w:r>
      <w:proofErr w:type="spellEnd"/>
      <w:r w:rsidRPr="00EF3639">
        <w:rPr>
          <w:rFonts w:ascii="Arial" w:hAnsi="Arial" w:cs="Arial"/>
          <w:color w:val="000000"/>
          <w:sz w:val="22"/>
          <w:szCs w:val="22"/>
        </w:rPr>
        <w:t xml:space="preserve"> </w:t>
      </w:r>
      <w:proofErr w:type="spellStart"/>
      <w:r w:rsidRPr="00EF3639">
        <w:rPr>
          <w:rFonts w:ascii="Arial" w:hAnsi="Arial" w:cs="Arial"/>
          <w:color w:val="000000"/>
          <w:sz w:val="22"/>
          <w:szCs w:val="22"/>
        </w:rPr>
        <w:t>manag</w:t>
      </w:r>
      <w:r w:rsidR="00744858">
        <w:rPr>
          <w:rFonts w:ascii="Arial" w:hAnsi="Arial" w:cs="Arial"/>
          <w:color w:val="000000"/>
          <w:sz w:val="22"/>
          <w:szCs w:val="22"/>
        </w:rPr>
        <w:t>ement</w:t>
      </w:r>
      <w:proofErr w:type="spellEnd"/>
      <w:r w:rsidR="00744858">
        <w:rPr>
          <w:rFonts w:ascii="Arial" w:hAnsi="Arial" w:cs="Arial"/>
          <w:color w:val="000000"/>
          <w:sz w:val="22"/>
          <w:szCs w:val="22"/>
        </w:rPr>
        <w:t xml:space="preserve"> </w:t>
      </w:r>
      <w:proofErr w:type="spellStart"/>
      <w:r w:rsidR="00744858">
        <w:rPr>
          <w:rFonts w:ascii="Arial" w:hAnsi="Arial" w:cs="Arial"/>
          <w:color w:val="000000"/>
          <w:sz w:val="22"/>
          <w:szCs w:val="22"/>
        </w:rPr>
        <w:t>within</w:t>
      </w:r>
      <w:proofErr w:type="spellEnd"/>
      <w:r w:rsidR="00744858">
        <w:rPr>
          <w:rFonts w:ascii="Arial" w:hAnsi="Arial" w:cs="Arial"/>
          <w:color w:val="000000"/>
          <w:sz w:val="22"/>
          <w:szCs w:val="22"/>
        </w:rPr>
        <w:t xml:space="preserve"> </w:t>
      </w:r>
      <w:proofErr w:type="spellStart"/>
      <w:r w:rsidR="00744858">
        <w:rPr>
          <w:rFonts w:ascii="Arial" w:hAnsi="Arial" w:cs="Arial"/>
          <w:color w:val="000000"/>
          <w:sz w:val="22"/>
          <w:szCs w:val="22"/>
        </w:rPr>
        <w:t>the</w:t>
      </w:r>
      <w:proofErr w:type="spellEnd"/>
      <w:r w:rsidR="00744858">
        <w:rPr>
          <w:rFonts w:ascii="Arial" w:hAnsi="Arial" w:cs="Arial"/>
          <w:color w:val="000000"/>
          <w:sz w:val="22"/>
          <w:szCs w:val="22"/>
        </w:rPr>
        <w:t xml:space="preserve"> </w:t>
      </w:r>
      <w:proofErr w:type="spellStart"/>
      <w:r w:rsidR="00744858">
        <w:rPr>
          <w:rFonts w:ascii="Arial" w:hAnsi="Arial" w:cs="Arial"/>
          <w:color w:val="000000"/>
          <w:sz w:val="22"/>
          <w:szCs w:val="22"/>
        </w:rPr>
        <w:t>organizational</w:t>
      </w:r>
      <w:proofErr w:type="spellEnd"/>
      <w:r w:rsidR="00744858">
        <w:rPr>
          <w:rFonts w:ascii="Arial" w:hAnsi="Arial" w:cs="Arial"/>
          <w:color w:val="000000"/>
          <w:sz w:val="22"/>
          <w:szCs w:val="22"/>
        </w:rPr>
        <w:t xml:space="preserve"> </w:t>
      </w:r>
      <w:proofErr w:type="spellStart"/>
      <w:r w:rsidRPr="00EF3639">
        <w:rPr>
          <w:rFonts w:ascii="Arial" w:hAnsi="Arial" w:cs="Arial"/>
          <w:color w:val="000000"/>
          <w:sz w:val="22"/>
          <w:szCs w:val="22"/>
        </w:rPr>
        <w:t>identity</w:t>
      </w:r>
      <w:proofErr w:type="spellEnd"/>
      <w:r w:rsidRPr="00EF3639">
        <w:rPr>
          <w:rFonts w:ascii="Arial" w:hAnsi="Arial" w:cs="Arial"/>
          <w:color w:val="000000"/>
          <w:sz w:val="22"/>
          <w:szCs w:val="22"/>
        </w:rPr>
        <w:t xml:space="preserve"> </w:t>
      </w:r>
      <w:proofErr w:type="spellStart"/>
      <w:r w:rsidRPr="00EF3639">
        <w:rPr>
          <w:rFonts w:ascii="Arial" w:hAnsi="Arial" w:cs="Arial"/>
          <w:color w:val="000000"/>
          <w:sz w:val="22"/>
          <w:szCs w:val="22"/>
        </w:rPr>
        <w:t>framework</w:t>
      </w:r>
      <w:proofErr w:type="spellEnd"/>
      <w:r w:rsidRPr="00EF3639">
        <w:rPr>
          <w:rFonts w:ascii="Arial" w:hAnsi="Arial" w:cs="Arial"/>
          <w:color w:val="000000"/>
          <w:sz w:val="22"/>
          <w:szCs w:val="22"/>
        </w:rPr>
        <w:t xml:space="preserve">: A </w:t>
      </w:r>
      <w:proofErr w:type="spellStart"/>
      <w:r w:rsidRPr="00EF3639">
        <w:rPr>
          <w:rFonts w:ascii="Arial" w:hAnsi="Arial" w:cs="Arial"/>
          <w:color w:val="000000"/>
          <w:sz w:val="22"/>
          <w:szCs w:val="22"/>
        </w:rPr>
        <w:t>Study</w:t>
      </w:r>
      <w:proofErr w:type="spellEnd"/>
      <w:r w:rsidRPr="00EF3639">
        <w:rPr>
          <w:rFonts w:ascii="Arial" w:hAnsi="Arial" w:cs="Arial"/>
          <w:color w:val="000000"/>
          <w:sz w:val="22"/>
          <w:szCs w:val="22"/>
        </w:rPr>
        <w:t xml:space="preserve"> </w:t>
      </w:r>
      <w:proofErr w:type="spellStart"/>
      <w:r w:rsidRPr="00EF3639">
        <w:rPr>
          <w:rFonts w:ascii="Arial" w:hAnsi="Arial" w:cs="Arial"/>
          <w:color w:val="000000"/>
          <w:sz w:val="22"/>
          <w:szCs w:val="22"/>
        </w:rPr>
        <w:t>for</w:t>
      </w:r>
      <w:proofErr w:type="spellEnd"/>
      <w:r w:rsidRPr="00EF3639">
        <w:rPr>
          <w:rFonts w:ascii="Arial" w:hAnsi="Arial" w:cs="Arial"/>
          <w:color w:val="000000"/>
          <w:sz w:val="22"/>
          <w:szCs w:val="22"/>
        </w:rPr>
        <w:t xml:space="preserve"> Hacettepe </w:t>
      </w:r>
      <w:proofErr w:type="spellStart"/>
      <w:r w:rsidRPr="00EF3639">
        <w:rPr>
          <w:rFonts w:ascii="Arial" w:hAnsi="Arial" w:cs="Arial"/>
          <w:color w:val="000000"/>
          <w:sz w:val="22"/>
          <w:szCs w:val="22"/>
        </w:rPr>
        <w:t>Unive</w:t>
      </w:r>
      <w:r w:rsidR="00744858">
        <w:rPr>
          <w:rFonts w:ascii="Arial" w:hAnsi="Arial" w:cs="Arial"/>
          <w:color w:val="000000"/>
          <w:sz w:val="22"/>
          <w:szCs w:val="22"/>
        </w:rPr>
        <w:t>rsity</w:t>
      </w:r>
      <w:proofErr w:type="spellEnd"/>
      <w:r w:rsidR="00744858">
        <w:rPr>
          <w:rFonts w:ascii="Arial" w:hAnsi="Arial" w:cs="Arial"/>
          <w:color w:val="000000"/>
          <w:sz w:val="22"/>
          <w:szCs w:val="22"/>
        </w:rPr>
        <w:t xml:space="preserve"> </w:t>
      </w:r>
      <w:proofErr w:type="spellStart"/>
      <w:r w:rsidR="00744858">
        <w:rPr>
          <w:rFonts w:ascii="Arial" w:hAnsi="Arial" w:cs="Arial"/>
          <w:color w:val="000000"/>
          <w:sz w:val="22"/>
          <w:szCs w:val="22"/>
        </w:rPr>
        <w:t>Department</w:t>
      </w:r>
      <w:proofErr w:type="spellEnd"/>
      <w:r w:rsidR="00744858">
        <w:rPr>
          <w:rFonts w:ascii="Arial" w:hAnsi="Arial" w:cs="Arial"/>
          <w:color w:val="000000"/>
          <w:sz w:val="22"/>
          <w:szCs w:val="22"/>
        </w:rPr>
        <w:t xml:space="preserve"> of Information </w:t>
      </w:r>
      <w:r w:rsidRPr="00EF3639">
        <w:rPr>
          <w:rFonts w:ascii="Arial" w:hAnsi="Arial" w:cs="Arial"/>
          <w:color w:val="000000"/>
          <w:sz w:val="22"/>
          <w:szCs w:val="22"/>
        </w:rPr>
        <w:t xml:space="preserve">Management web </w:t>
      </w:r>
      <w:proofErr w:type="spellStart"/>
      <w:r w:rsidRPr="00EF3639">
        <w:rPr>
          <w:rFonts w:ascii="Arial" w:hAnsi="Arial" w:cs="Arial"/>
          <w:color w:val="000000"/>
          <w:sz w:val="22"/>
          <w:szCs w:val="22"/>
        </w:rPr>
        <w:t>content</w:t>
      </w:r>
      <w:proofErr w:type="spellEnd"/>
      <w:r w:rsidRPr="00EF3639">
        <w:rPr>
          <w:rFonts w:ascii="Arial" w:hAnsi="Arial" w:cs="Arial"/>
          <w:color w:val="000000"/>
          <w:sz w:val="22"/>
          <w:szCs w:val="22"/>
        </w:rPr>
        <w:t xml:space="preserve"> </w:t>
      </w:r>
      <w:proofErr w:type="spellStart"/>
      <w:r w:rsidRPr="00EF3639">
        <w:rPr>
          <w:rFonts w:ascii="Arial" w:hAnsi="Arial" w:cs="Arial"/>
          <w:color w:val="000000"/>
          <w:sz w:val="22"/>
          <w:szCs w:val="22"/>
        </w:rPr>
        <w:t>management</w:t>
      </w:r>
      <w:proofErr w:type="spellEnd"/>
      <w:r w:rsidRPr="00EF3639">
        <w:rPr>
          <w:rFonts w:ascii="Arial" w:hAnsi="Arial" w:cs="Arial"/>
          <w:color w:val="000000"/>
          <w:sz w:val="22"/>
          <w:szCs w:val="22"/>
        </w:rPr>
        <w:t xml:space="preserve"> </w:t>
      </w:r>
      <w:proofErr w:type="spellStart"/>
      <w:r w:rsidRPr="00EF3639">
        <w:rPr>
          <w:rFonts w:ascii="Arial" w:hAnsi="Arial" w:cs="Arial"/>
          <w:color w:val="000000"/>
          <w:sz w:val="22"/>
          <w:szCs w:val="22"/>
        </w:rPr>
        <w:t>system</w:t>
      </w:r>
      <w:proofErr w:type="spellEnd"/>
      <w:r w:rsidRPr="00EF3639">
        <w:rPr>
          <w:rFonts w:ascii="Arial" w:hAnsi="Arial" w:cs="Arial"/>
          <w:color w:val="000000"/>
          <w:sz w:val="22"/>
          <w:szCs w:val="22"/>
        </w:rPr>
        <w:t>. </w:t>
      </w:r>
      <w:r w:rsidRPr="00EF3639">
        <w:rPr>
          <w:rStyle w:val="Vurgu"/>
          <w:rFonts w:ascii="Arial" w:hAnsi="Arial" w:cs="Arial"/>
          <w:color w:val="000000"/>
          <w:sz w:val="22"/>
          <w:szCs w:val="22"/>
        </w:rPr>
        <w:t>BOBCATSSS 2012 Information in E-</w:t>
      </w:r>
      <w:proofErr w:type="spellStart"/>
      <w:r w:rsidRPr="00EF3639">
        <w:rPr>
          <w:rStyle w:val="Vurgu"/>
          <w:rFonts w:ascii="Arial" w:hAnsi="Arial" w:cs="Arial"/>
          <w:color w:val="000000"/>
          <w:sz w:val="22"/>
          <w:szCs w:val="22"/>
        </w:rPr>
        <w:t>motion</w:t>
      </w:r>
      <w:proofErr w:type="spellEnd"/>
      <w:r w:rsidRPr="00EF3639">
        <w:rPr>
          <w:rStyle w:val="Vurgu"/>
          <w:rFonts w:ascii="Arial" w:hAnsi="Arial" w:cs="Arial"/>
          <w:color w:val="000000"/>
          <w:sz w:val="22"/>
          <w:szCs w:val="22"/>
        </w:rPr>
        <w:t xml:space="preserve"> 23-</w:t>
      </w:r>
      <w:r w:rsidR="00DD0697" w:rsidRPr="00EF3639">
        <w:rPr>
          <w:rStyle w:val="Vurgu"/>
          <w:rFonts w:ascii="Arial" w:hAnsi="Arial" w:cs="Arial"/>
          <w:color w:val="000000"/>
          <w:sz w:val="22"/>
          <w:szCs w:val="22"/>
        </w:rPr>
        <w:t>25 Ocak</w:t>
      </w:r>
      <w:r w:rsidRPr="00EF3639">
        <w:rPr>
          <w:rStyle w:val="Vurgu"/>
          <w:rFonts w:ascii="Arial" w:hAnsi="Arial" w:cs="Arial"/>
          <w:color w:val="000000"/>
          <w:sz w:val="22"/>
          <w:szCs w:val="22"/>
        </w:rPr>
        <w:t xml:space="preserve"> 2012</w:t>
      </w:r>
      <w:r w:rsidRPr="00EF3639">
        <w:rPr>
          <w:rFonts w:ascii="Arial" w:hAnsi="Arial" w:cs="Arial"/>
          <w:color w:val="000000"/>
          <w:sz w:val="22"/>
          <w:szCs w:val="22"/>
        </w:rPr>
        <w:t> içinde (</w:t>
      </w:r>
      <w:proofErr w:type="spellStart"/>
      <w:r w:rsidR="00707C8D">
        <w:rPr>
          <w:rFonts w:ascii="Arial" w:hAnsi="Arial" w:cs="Arial"/>
          <w:color w:val="000000"/>
          <w:sz w:val="22"/>
          <w:szCs w:val="22"/>
        </w:rPr>
        <w:t>s</w:t>
      </w:r>
      <w:r w:rsidRPr="00EF3639">
        <w:rPr>
          <w:rFonts w:ascii="Arial" w:hAnsi="Arial" w:cs="Arial"/>
          <w:color w:val="000000"/>
          <w:sz w:val="22"/>
          <w:szCs w:val="22"/>
        </w:rPr>
        <w:t>s</w:t>
      </w:r>
      <w:proofErr w:type="spellEnd"/>
      <w:r w:rsidRPr="00EF3639">
        <w:rPr>
          <w:rFonts w:ascii="Arial" w:hAnsi="Arial" w:cs="Arial"/>
          <w:color w:val="000000"/>
          <w:sz w:val="22"/>
          <w:szCs w:val="22"/>
        </w:rPr>
        <w:t xml:space="preserve">. 91-93). Amsterdam: </w:t>
      </w:r>
      <w:proofErr w:type="spellStart"/>
      <w:r w:rsidRPr="00EF3639">
        <w:rPr>
          <w:rFonts w:ascii="Arial" w:hAnsi="Arial" w:cs="Arial"/>
          <w:color w:val="000000"/>
          <w:sz w:val="22"/>
          <w:szCs w:val="22"/>
        </w:rPr>
        <w:t>Hogeschool</w:t>
      </w:r>
      <w:proofErr w:type="spellEnd"/>
      <w:r w:rsidRPr="00EF3639">
        <w:rPr>
          <w:rFonts w:ascii="Arial" w:hAnsi="Arial" w:cs="Arial"/>
          <w:color w:val="000000"/>
          <w:sz w:val="22"/>
          <w:szCs w:val="22"/>
        </w:rPr>
        <w:t xml:space="preserve"> </w:t>
      </w:r>
      <w:proofErr w:type="spellStart"/>
      <w:r w:rsidRPr="00EF3639">
        <w:rPr>
          <w:rFonts w:ascii="Arial" w:hAnsi="Arial" w:cs="Arial"/>
          <w:color w:val="000000"/>
          <w:sz w:val="22"/>
          <w:szCs w:val="22"/>
        </w:rPr>
        <w:t>van</w:t>
      </w:r>
      <w:proofErr w:type="spellEnd"/>
      <w:r w:rsidRPr="00EF3639">
        <w:rPr>
          <w:rFonts w:ascii="Arial" w:hAnsi="Arial" w:cs="Arial"/>
          <w:color w:val="000000"/>
          <w:sz w:val="22"/>
          <w:szCs w:val="22"/>
        </w:rPr>
        <w:t xml:space="preserve"> Amsterdam.</w:t>
      </w:r>
    </w:p>
    <w:p w14:paraId="10893A2C" w14:textId="38ACB385" w:rsidR="00BC23C7" w:rsidRDefault="00A234AC" w:rsidP="00EF02A9">
      <w:pPr>
        <w:pStyle w:val="NormalWeb"/>
        <w:spacing w:before="0" w:beforeAutospacing="0" w:after="0" w:afterAutospacing="0" w:line="276" w:lineRule="auto"/>
        <w:rPr>
          <w:rFonts w:ascii="Arial" w:hAnsi="Arial" w:cs="Arial"/>
          <w:color w:val="000000"/>
          <w:sz w:val="22"/>
          <w:szCs w:val="22"/>
        </w:rPr>
      </w:pPr>
      <w:r w:rsidRPr="00FE63FE">
        <w:rPr>
          <w:rStyle w:val="Vurgu"/>
          <w:rFonts w:ascii="Arial" w:hAnsi="Arial" w:cs="Arial"/>
          <w:b/>
          <w:bCs/>
          <w:i w:val="0"/>
          <w:color w:val="000000"/>
          <w:sz w:val="22"/>
          <w:szCs w:val="22"/>
        </w:rPr>
        <w:t>Gönderme:</w:t>
      </w:r>
      <w:r w:rsidRPr="00EF3639">
        <w:rPr>
          <w:rFonts w:ascii="Arial" w:hAnsi="Arial" w:cs="Arial"/>
          <w:color w:val="000000"/>
          <w:sz w:val="22"/>
          <w:szCs w:val="22"/>
        </w:rPr>
        <w:t> (Çakmak ve Körpeoğlu, 2012, s. 92)</w:t>
      </w:r>
    </w:p>
    <w:p w14:paraId="546FBE39" w14:textId="3475C4B4" w:rsidR="00EF02A9" w:rsidRPr="00C5467F" w:rsidRDefault="00EF02A9" w:rsidP="00EF02A9">
      <w:pPr>
        <w:pStyle w:val="NormalWeb"/>
        <w:spacing w:before="0" w:beforeAutospacing="0" w:after="0" w:afterAutospacing="0" w:line="276" w:lineRule="auto"/>
        <w:rPr>
          <w:rStyle w:val="Gl"/>
          <w:rFonts w:ascii="Arial" w:hAnsi="Arial" w:cs="Arial"/>
          <w:b w:val="0"/>
          <w:bCs w:val="0"/>
          <w:color w:val="000000"/>
          <w:sz w:val="22"/>
          <w:szCs w:val="22"/>
        </w:rPr>
      </w:pPr>
      <w:r>
        <w:rPr>
          <w:rFonts w:ascii="Arial" w:hAnsi="Arial" w:cs="Arial"/>
          <w:color w:val="000000"/>
          <w:sz w:val="22"/>
          <w:szCs w:val="22"/>
        </w:rPr>
        <w:t xml:space="preserve">                     Çakmak ve Körpeoğlu (2012, 2. 92)</w:t>
      </w:r>
    </w:p>
    <w:p w14:paraId="5A9516BC" w14:textId="7DF73A6C" w:rsidR="00001534" w:rsidRPr="005A60A4" w:rsidRDefault="00001534" w:rsidP="00001534">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t>Bildiri</w:t>
      </w:r>
      <w:r>
        <w:rPr>
          <w:rStyle w:val="Gl"/>
          <w:rFonts w:ascii="Arial" w:hAnsi="Arial" w:cs="Arial"/>
          <w:color w:val="000000"/>
          <w:sz w:val="22"/>
          <w:szCs w:val="22"/>
          <w:u w:val="single"/>
        </w:rPr>
        <w:t xml:space="preserve"> (Yayımlanmamış)</w:t>
      </w:r>
    </w:p>
    <w:p w14:paraId="553895FB" w14:textId="4A2F39DD" w:rsidR="00581168" w:rsidRDefault="00581168" w:rsidP="00744858">
      <w:pPr>
        <w:pStyle w:val="NormalWeb"/>
        <w:spacing w:line="276" w:lineRule="auto"/>
        <w:ind w:left="369" w:hanging="369"/>
        <w:jc w:val="both"/>
        <w:rPr>
          <w:rFonts w:ascii="Arial" w:hAnsi="Arial" w:cs="Arial"/>
          <w:color w:val="000000"/>
          <w:sz w:val="22"/>
          <w:szCs w:val="22"/>
        </w:rPr>
      </w:pPr>
      <w:r>
        <w:rPr>
          <w:rFonts w:ascii="Arial" w:hAnsi="Arial" w:cs="Arial"/>
          <w:color w:val="000000"/>
          <w:sz w:val="22"/>
          <w:szCs w:val="22"/>
        </w:rPr>
        <w:t>Şenyurt, Ö.</w:t>
      </w:r>
      <w:r w:rsidRPr="00581168">
        <w:rPr>
          <w:rFonts w:ascii="Arial" w:hAnsi="Arial" w:cs="Arial"/>
          <w:color w:val="000000"/>
          <w:sz w:val="22"/>
          <w:szCs w:val="22"/>
        </w:rPr>
        <w:t xml:space="preserve"> (201</w:t>
      </w:r>
      <w:r w:rsidR="00436D27">
        <w:rPr>
          <w:rFonts w:ascii="Arial" w:hAnsi="Arial" w:cs="Arial"/>
          <w:color w:val="000000"/>
          <w:sz w:val="22"/>
          <w:szCs w:val="22"/>
        </w:rPr>
        <w:t>7</w:t>
      </w:r>
      <w:r w:rsidRPr="00581168">
        <w:rPr>
          <w:rFonts w:ascii="Arial" w:hAnsi="Arial" w:cs="Arial"/>
          <w:color w:val="000000"/>
          <w:sz w:val="22"/>
          <w:szCs w:val="22"/>
        </w:rPr>
        <w:t xml:space="preserve">, </w:t>
      </w:r>
      <w:r w:rsidR="00436D27">
        <w:rPr>
          <w:rFonts w:ascii="Arial" w:hAnsi="Arial" w:cs="Arial"/>
          <w:color w:val="000000"/>
          <w:sz w:val="22"/>
          <w:szCs w:val="22"/>
        </w:rPr>
        <w:t>18-21 Eylül</w:t>
      </w:r>
      <w:r w:rsidRPr="00581168">
        <w:rPr>
          <w:rFonts w:ascii="Arial" w:hAnsi="Arial" w:cs="Arial"/>
          <w:color w:val="000000"/>
          <w:sz w:val="22"/>
          <w:szCs w:val="22"/>
        </w:rPr>
        <w:t xml:space="preserve">). </w:t>
      </w:r>
      <w:r w:rsidR="00436D27" w:rsidRPr="001E64C6">
        <w:rPr>
          <w:rFonts w:ascii="Arial" w:hAnsi="Arial" w:cs="Arial"/>
          <w:i/>
          <w:color w:val="000000"/>
          <w:sz w:val="22"/>
          <w:szCs w:val="22"/>
        </w:rPr>
        <w:t xml:space="preserve">Information </w:t>
      </w:r>
      <w:proofErr w:type="spellStart"/>
      <w:r w:rsidR="00436D27" w:rsidRPr="001E64C6">
        <w:rPr>
          <w:rFonts w:ascii="Arial" w:hAnsi="Arial" w:cs="Arial"/>
          <w:i/>
          <w:color w:val="000000"/>
          <w:sz w:val="22"/>
          <w:szCs w:val="22"/>
        </w:rPr>
        <w:t>literacy</w:t>
      </w:r>
      <w:proofErr w:type="spellEnd"/>
      <w:r w:rsidR="00436D27" w:rsidRPr="001E64C6">
        <w:rPr>
          <w:rFonts w:ascii="Arial" w:hAnsi="Arial" w:cs="Arial"/>
          <w:i/>
          <w:color w:val="000000"/>
          <w:sz w:val="22"/>
          <w:szCs w:val="22"/>
        </w:rPr>
        <w:t xml:space="preserve"> in </w:t>
      </w:r>
      <w:proofErr w:type="spellStart"/>
      <w:r w:rsidR="00436D27" w:rsidRPr="001E64C6">
        <w:rPr>
          <w:rFonts w:ascii="Arial" w:hAnsi="Arial" w:cs="Arial"/>
          <w:i/>
          <w:color w:val="000000"/>
          <w:sz w:val="22"/>
          <w:szCs w:val="22"/>
        </w:rPr>
        <w:t>Turkish</w:t>
      </w:r>
      <w:proofErr w:type="spellEnd"/>
      <w:r w:rsidR="00436D27" w:rsidRPr="001E64C6">
        <w:rPr>
          <w:rFonts w:ascii="Arial" w:hAnsi="Arial" w:cs="Arial"/>
          <w:i/>
          <w:color w:val="000000"/>
          <w:sz w:val="22"/>
          <w:szCs w:val="22"/>
        </w:rPr>
        <w:t xml:space="preserve"> </w:t>
      </w:r>
      <w:proofErr w:type="spellStart"/>
      <w:r w:rsidR="00436D27" w:rsidRPr="001E64C6">
        <w:rPr>
          <w:rFonts w:ascii="Arial" w:hAnsi="Arial" w:cs="Arial"/>
          <w:i/>
          <w:color w:val="000000"/>
          <w:sz w:val="22"/>
          <w:szCs w:val="22"/>
        </w:rPr>
        <w:t>education</w:t>
      </w:r>
      <w:proofErr w:type="spellEnd"/>
      <w:r w:rsidR="00436D27" w:rsidRPr="001E64C6">
        <w:rPr>
          <w:rFonts w:ascii="Arial" w:hAnsi="Arial" w:cs="Arial"/>
          <w:i/>
          <w:color w:val="000000"/>
          <w:sz w:val="22"/>
          <w:szCs w:val="22"/>
        </w:rPr>
        <w:t xml:space="preserve"> </w:t>
      </w:r>
      <w:proofErr w:type="spellStart"/>
      <w:r w:rsidR="00436D27" w:rsidRPr="001E64C6">
        <w:rPr>
          <w:rFonts w:ascii="Arial" w:hAnsi="Arial" w:cs="Arial"/>
          <w:i/>
          <w:color w:val="000000"/>
          <w:sz w:val="22"/>
          <w:szCs w:val="22"/>
        </w:rPr>
        <w:t>system</w:t>
      </w:r>
      <w:proofErr w:type="spellEnd"/>
      <w:r w:rsidRPr="00581168">
        <w:rPr>
          <w:rFonts w:ascii="Arial" w:hAnsi="Arial" w:cs="Arial"/>
          <w:color w:val="000000"/>
          <w:sz w:val="22"/>
          <w:szCs w:val="22"/>
        </w:rPr>
        <w:t xml:space="preserve"> [</w:t>
      </w:r>
      <w:proofErr w:type="spellStart"/>
      <w:r w:rsidR="00744858">
        <w:rPr>
          <w:rFonts w:ascii="Arial" w:hAnsi="Arial" w:cs="Arial"/>
          <w:color w:val="000000"/>
          <w:sz w:val="22"/>
          <w:szCs w:val="22"/>
        </w:rPr>
        <w:t>Doctoral</w:t>
      </w:r>
      <w:proofErr w:type="spellEnd"/>
      <w:r w:rsidR="00744858">
        <w:rPr>
          <w:rFonts w:ascii="Arial" w:hAnsi="Arial" w:cs="Arial"/>
          <w:color w:val="000000"/>
          <w:sz w:val="22"/>
          <w:szCs w:val="22"/>
        </w:rPr>
        <w:t xml:space="preserve"> </w:t>
      </w:r>
      <w:r w:rsidR="00D949E6">
        <w:rPr>
          <w:rFonts w:ascii="Arial" w:hAnsi="Arial" w:cs="Arial"/>
          <w:color w:val="000000"/>
          <w:sz w:val="22"/>
          <w:szCs w:val="22"/>
        </w:rPr>
        <w:t>Forum</w:t>
      </w:r>
      <w:r w:rsidRPr="00581168">
        <w:rPr>
          <w:rFonts w:ascii="Arial" w:hAnsi="Arial" w:cs="Arial"/>
          <w:color w:val="000000"/>
          <w:sz w:val="22"/>
          <w:szCs w:val="22"/>
        </w:rPr>
        <w:t>]. </w:t>
      </w:r>
      <w:proofErr w:type="spellStart"/>
      <w:r w:rsidR="00436D27" w:rsidRPr="00436D27">
        <w:rPr>
          <w:rFonts w:ascii="Arial" w:hAnsi="Arial" w:cs="Arial"/>
          <w:color w:val="000000"/>
          <w:sz w:val="22"/>
          <w:szCs w:val="22"/>
        </w:rPr>
        <w:t>The</w:t>
      </w:r>
      <w:proofErr w:type="spellEnd"/>
      <w:r w:rsidR="00436D27" w:rsidRPr="00436D27">
        <w:rPr>
          <w:rFonts w:ascii="Arial" w:hAnsi="Arial" w:cs="Arial"/>
          <w:color w:val="000000"/>
          <w:sz w:val="22"/>
          <w:szCs w:val="22"/>
        </w:rPr>
        <w:t xml:space="preserve"> </w:t>
      </w:r>
      <w:proofErr w:type="spellStart"/>
      <w:r w:rsidR="00436D27" w:rsidRPr="00436D27">
        <w:rPr>
          <w:rFonts w:ascii="Arial" w:hAnsi="Arial" w:cs="Arial"/>
          <w:color w:val="000000"/>
          <w:sz w:val="22"/>
          <w:szCs w:val="22"/>
        </w:rPr>
        <w:t>Fifth</w:t>
      </w:r>
      <w:proofErr w:type="spellEnd"/>
      <w:r w:rsidR="00436D27" w:rsidRPr="00436D27">
        <w:rPr>
          <w:rFonts w:ascii="Arial" w:hAnsi="Arial" w:cs="Arial"/>
          <w:color w:val="000000"/>
          <w:sz w:val="22"/>
          <w:szCs w:val="22"/>
        </w:rPr>
        <w:t xml:space="preserve"> </w:t>
      </w:r>
      <w:proofErr w:type="spellStart"/>
      <w:r w:rsidR="00436D27" w:rsidRPr="00436D27">
        <w:rPr>
          <w:rFonts w:ascii="Arial" w:hAnsi="Arial" w:cs="Arial"/>
          <w:color w:val="000000"/>
          <w:sz w:val="22"/>
          <w:szCs w:val="22"/>
        </w:rPr>
        <w:t>European</w:t>
      </w:r>
      <w:proofErr w:type="spellEnd"/>
      <w:r w:rsidR="00436D27" w:rsidRPr="00436D27">
        <w:rPr>
          <w:rFonts w:ascii="Arial" w:hAnsi="Arial" w:cs="Arial"/>
          <w:color w:val="000000"/>
          <w:sz w:val="22"/>
          <w:szCs w:val="22"/>
        </w:rPr>
        <w:t xml:space="preserve"> Conference on Information </w:t>
      </w:r>
      <w:proofErr w:type="spellStart"/>
      <w:r w:rsidR="00436D27" w:rsidRPr="00436D27">
        <w:rPr>
          <w:rFonts w:ascii="Arial" w:hAnsi="Arial" w:cs="Arial"/>
          <w:color w:val="000000"/>
          <w:sz w:val="22"/>
          <w:szCs w:val="22"/>
        </w:rPr>
        <w:t>Literacy</w:t>
      </w:r>
      <w:proofErr w:type="spellEnd"/>
      <w:r w:rsidR="00436D27" w:rsidRPr="00436D27">
        <w:rPr>
          <w:rFonts w:ascii="Arial" w:hAnsi="Arial" w:cs="Arial"/>
          <w:color w:val="000000"/>
          <w:sz w:val="22"/>
          <w:szCs w:val="22"/>
        </w:rPr>
        <w:t xml:space="preserve">, </w:t>
      </w:r>
      <w:proofErr w:type="spellStart"/>
      <w:r w:rsidR="00436D27" w:rsidRPr="00436D27">
        <w:rPr>
          <w:rFonts w:ascii="Arial" w:hAnsi="Arial" w:cs="Arial"/>
          <w:color w:val="000000"/>
          <w:sz w:val="22"/>
          <w:szCs w:val="22"/>
        </w:rPr>
        <w:t>September</w:t>
      </w:r>
      <w:proofErr w:type="spellEnd"/>
      <w:r w:rsidR="00436D27">
        <w:rPr>
          <w:rFonts w:ascii="Arial" w:hAnsi="Arial" w:cs="Arial"/>
          <w:color w:val="000000"/>
          <w:sz w:val="22"/>
          <w:szCs w:val="22"/>
        </w:rPr>
        <w:t xml:space="preserve">, </w:t>
      </w:r>
      <w:r w:rsidR="00744858">
        <w:rPr>
          <w:rFonts w:ascii="Arial" w:hAnsi="Arial" w:cs="Arial"/>
          <w:color w:val="000000"/>
          <w:sz w:val="22"/>
          <w:szCs w:val="22"/>
        </w:rPr>
        <w:t>Saint-</w:t>
      </w:r>
      <w:proofErr w:type="spellStart"/>
      <w:r w:rsidR="00744858">
        <w:rPr>
          <w:rFonts w:ascii="Arial" w:hAnsi="Arial" w:cs="Arial"/>
          <w:color w:val="000000"/>
          <w:sz w:val="22"/>
          <w:szCs w:val="22"/>
        </w:rPr>
        <w:t>Malo</w:t>
      </w:r>
      <w:proofErr w:type="spellEnd"/>
      <w:r w:rsidR="00744858">
        <w:rPr>
          <w:rFonts w:ascii="Arial" w:hAnsi="Arial" w:cs="Arial"/>
          <w:color w:val="000000"/>
          <w:sz w:val="22"/>
          <w:szCs w:val="22"/>
        </w:rPr>
        <w:t xml:space="preserve">, </w:t>
      </w:r>
      <w:r w:rsidR="00436D27" w:rsidRPr="00436D27">
        <w:rPr>
          <w:rFonts w:ascii="Arial" w:hAnsi="Arial" w:cs="Arial"/>
          <w:color w:val="000000"/>
          <w:sz w:val="22"/>
          <w:szCs w:val="22"/>
        </w:rPr>
        <w:t>France</w:t>
      </w:r>
      <w:r w:rsidRPr="00581168">
        <w:rPr>
          <w:rFonts w:ascii="Arial" w:hAnsi="Arial" w:cs="Arial"/>
          <w:color w:val="000000"/>
          <w:sz w:val="22"/>
          <w:szCs w:val="22"/>
        </w:rPr>
        <w:t>.</w:t>
      </w:r>
    </w:p>
    <w:p w14:paraId="382EF36B" w14:textId="6D36247E" w:rsidR="00001534" w:rsidRDefault="00001534" w:rsidP="00001534">
      <w:pPr>
        <w:pStyle w:val="NormalWeb"/>
        <w:rPr>
          <w:rFonts w:ascii="Arial" w:hAnsi="Arial" w:cs="Arial"/>
          <w:color w:val="000000"/>
          <w:sz w:val="22"/>
          <w:szCs w:val="22"/>
        </w:rPr>
      </w:pPr>
      <w:r w:rsidRPr="00FE63FE">
        <w:rPr>
          <w:rStyle w:val="Vurgu"/>
          <w:rFonts w:ascii="Arial" w:hAnsi="Arial" w:cs="Arial"/>
          <w:b/>
          <w:bCs/>
          <w:i w:val="0"/>
          <w:color w:val="000000"/>
          <w:sz w:val="22"/>
          <w:szCs w:val="22"/>
        </w:rPr>
        <w:t>Gönderme:</w:t>
      </w:r>
      <w:r w:rsidRPr="00EF3639">
        <w:rPr>
          <w:rFonts w:ascii="Arial" w:hAnsi="Arial" w:cs="Arial"/>
          <w:color w:val="000000"/>
          <w:sz w:val="22"/>
          <w:szCs w:val="22"/>
        </w:rPr>
        <w:t> (</w:t>
      </w:r>
      <w:r>
        <w:rPr>
          <w:rFonts w:ascii="Arial" w:hAnsi="Arial" w:cs="Arial"/>
          <w:color w:val="000000"/>
          <w:sz w:val="22"/>
          <w:szCs w:val="22"/>
        </w:rPr>
        <w:t>Şenyurt</w:t>
      </w:r>
      <w:r w:rsidRPr="00EF3639">
        <w:rPr>
          <w:rFonts w:ascii="Arial" w:hAnsi="Arial" w:cs="Arial"/>
          <w:color w:val="000000"/>
          <w:sz w:val="22"/>
          <w:szCs w:val="22"/>
        </w:rPr>
        <w:t>, 201</w:t>
      </w:r>
      <w:r>
        <w:rPr>
          <w:rFonts w:ascii="Arial" w:hAnsi="Arial" w:cs="Arial"/>
          <w:color w:val="000000"/>
          <w:sz w:val="22"/>
          <w:szCs w:val="22"/>
        </w:rPr>
        <w:t>7</w:t>
      </w:r>
      <w:r w:rsidRPr="00EF3639">
        <w:rPr>
          <w:rFonts w:ascii="Arial" w:hAnsi="Arial" w:cs="Arial"/>
          <w:color w:val="000000"/>
          <w:sz w:val="22"/>
          <w:szCs w:val="22"/>
        </w:rPr>
        <w:t>)</w:t>
      </w:r>
      <w:r w:rsidR="00D949E6">
        <w:rPr>
          <w:rFonts w:ascii="Arial" w:hAnsi="Arial" w:cs="Arial"/>
          <w:color w:val="000000"/>
          <w:sz w:val="22"/>
          <w:szCs w:val="22"/>
        </w:rPr>
        <w:br/>
        <w:t xml:space="preserve">                     Şenyurt (2017)</w:t>
      </w:r>
    </w:p>
    <w:p w14:paraId="2B59457D" w14:textId="77777777" w:rsidR="00A234AC" w:rsidRPr="005A60A4" w:rsidRDefault="00A234AC" w:rsidP="00EF3639">
      <w:pPr>
        <w:pStyle w:val="NormalWeb"/>
        <w:rPr>
          <w:rFonts w:ascii="Arial" w:hAnsi="Arial" w:cs="Arial"/>
          <w:color w:val="000000"/>
          <w:sz w:val="22"/>
          <w:szCs w:val="22"/>
          <w:u w:val="single"/>
        </w:rPr>
      </w:pPr>
      <w:r w:rsidRPr="005A60A4">
        <w:rPr>
          <w:rStyle w:val="Gl"/>
          <w:rFonts w:ascii="Arial" w:hAnsi="Arial" w:cs="Arial"/>
          <w:color w:val="000000"/>
          <w:sz w:val="22"/>
          <w:szCs w:val="22"/>
          <w:u w:val="single"/>
        </w:rPr>
        <w:t>Web Sayfası</w:t>
      </w:r>
    </w:p>
    <w:p w14:paraId="40A5DEA5" w14:textId="27001C5C" w:rsidR="00D949E6" w:rsidRPr="00EF3639" w:rsidRDefault="00D949E6" w:rsidP="00744858">
      <w:pPr>
        <w:pStyle w:val="NormalWeb"/>
        <w:spacing w:line="276" w:lineRule="auto"/>
        <w:ind w:left="369" w:hanging="369"/>
        <w:jc w:val="both"/>
        <w:rPr>
          <w:rFonts w:ascii="Arial" w:hAnsi="Arial" w:cs="Arial"/>
          <w:color w:val="000000"/>
          <w:sz w:val="22"/>
          <w:szCs w:val="22"/>
        </w:rPr>
      </w:pPr>
      <w:r w:rsidRPr="00D949E6">
        <w:rPr>
          <w:rFonts w:ascii="Arial" w:hAnsi="Arial" w:cs="Arial"/>
          <w:color w:val="000000"/>
          <w:sz w:val="22"/>
          <w:szCs w:val="22"/>
        </w:rPr>
        <w:t xml:space="preserve">World </w:t>
      </w:r>
      <w:proofErr w:type="spellStart"/>
      <w:r w:rsidRPr="00D949E6">
        <w:rPr>
          <w:rFonts w:ascii="Arial" w:hAnsi="Arial" w:cs="Arial"/>
          <w:color w:val="000000"/>
          <w:sz w:val="22"/>
          <w:szCs w:val="22"/>
        </w:rPr>
        <w:t>Health</w:t>
      </w:r>
      <w:proofErr w:type="spellEnd"/>
      <w:r w:rsidRPr="00D949E6">
        <w:rPr>
          <w:rFonts w:ascii="Arial" w:hAnsi="Arial" w:cs="Arial"/>
          <w:color w:val="000000"/>
          <w:sz w:val="22"/>
          <w:szCs w:val="22"/>
        </w:rPr>
        <w:t xml:space="preserve"> </w:t>
      </w:r>
      <w:proofErr w:type="spellStart"/>
      <w:r w:rsidRPr="00D949E6">
        <w:rPr>
          <w:rFonts w:ascii="Arial" w:hAnsi="Arial" w:cs="Arial"/>
          <w:color w:val="000000"/>
          <w:sz w:val="22"/>
          <w:szCs w:val="22"/>
        </w:rPr>
        <w:t>Organization</w:t>
      </w:r>
      <w:proofErr w:type="spellEnd"/>
      <w:r w:rsidRPr="00D949E6">
        <w:rPr>
          <w:rFonts w:ascii="Arial" w:hAnsi="Arial" w:cs="Arial"/>
          <w:color w:val="000000"/>
          <w:sz w:val="22"/>
          <w:szCs w:val="22"/>
        </w:rPr>
        <w:t xml:space="preserve">. (2020, 18 Ağustos). </w:t>
      </w:r>
      <w:r w:rsidRPr="001E64C6">
        <w:rPr>
          <w:rFonts w:ascii="Arial" w:hAnsi="Arial" w:cs="Arial"/>
          <w:i/>
          <w:color w:val="000000"/>
          <w:sz w:val="22"/>
          <w:szCs w:val="22"/>
        </w:rPr>
        <w:t xml:space="preserve">WHO </w:t>
      </w:r>
      <w:proofErr w:type="spellStart"/>
      <w:r w:rsidRPr="001E64C6">
        <w:rPr>
          <w:rFonts w:ascii="Arial" w:hAnsi="Arial" w:cs="Arial"/>
          <w:i/>
          <w:color w:val="000000"/>
          <w:sz w:val="22"/>
          <w:szCs w:val="22"/>
        </w:rPr>
        <w:t>Director-Gen</w:t>
      </w:r>
      <w:r w:rsidR="00744858">
        <w:rPr>
          <w:rFonts w:ascii="Arial" w:hAnsi="Arial" w:cs="Arial"/>
          <w:i/>
          <w:color w:val="000000"/>
          <w:sz w:val="22"/>
          <w:szCs w:val="22"/>
        </w:rPr>
        <w:t>eral's</w:t>
      </w:r>
      <w:proofErr w:type="spellEnd"/>
      <w:r w:rsidR="00744858">
        <w:rPr>
          <w:rFonts w:ascii="Arial" w:hAnsi="Arial" w:cs="Arial"/>
          <w:i/>
          <w:color w:val="000000"/>
          <w:sz w:val="22"/>
          <w:szCs w:val="22"/>
        </w:rPr>
        <w:t xml:space="preserve"> </w:t>
      </w:r>
      <w:proofErr w:type="spellStart"/>
      <w:r w:rsidR="00744858">
        <w:rPr>
          <w:rFonts w:ascii="Arial" w:hAnsi="Arial" w:cs="Arial"/>
          <w:i/>
          <w:color w:val="000000"/>
          <w:sz w:val="22"/>
          <w:szCs w:val="22"/>
        </w:rPr>
        <w:t>opening</w:t>
      </w:r>
      <w:proofErr w:type="spellEnd"/>
      <w:r w:rsidR="00744858">
        <w:rPr>
          <w:rFonts w:ascii="Arial" w:hAnsi="Arial" w:cs="Arial"/>
          <w:i/>
          <w:color w:val="000000"/>
          <w:sz w:val="22"/>
          <w:szCs w:val="22"/>
        </w:rPr>
        <w:t xml:space="preserve"> </w:t>
      </w:r>
      <w:proofErr w:type="spellStart"/>
      <w:r w:rsidR="00744858">
        <w:rPr>
          <w:rFonts w:ascii="Arial" w:hAnsi="Arial" w:cs="Arial"/>
          <w:i/>
          <w:color w:val="000000"/>
          <w:sz w:val="22"/>
          <w:szCs w:val="22"/>
        </w:rPr>
        <w:t>remarks</w:t>
      </w:r>
      <w:proofErr w:type="spellEnd"/>
      <w:r w:rsidR="00744858">
        <w:rPr>
          <w:rFonts w:ascii="Arial" w:hAnsi="Arial" w:cs="Arial"/>
          <w:i/>
          <w:color w:val="000000"/>
          <w:sz w:val="22"/>
          <w:szCs w:val="22"/>
        </w:rPr>
        <w:t xml:space="preserve"> at </w:t>
      </w:r>
      <w:proofErr w:type="spellStart"/>
      <w:r w:rsidRPr="001E64C6">
        <w:rPr>
          <w:rFonts w:ascii="Arial" w:hAnsi="Arial" w:cs="Arial"/>
          <w:i/>
          <w:color w:val="000000"/>
          <w:sz w:val="22"/>
          <w:szCs w:val="22"/>
        </w:rPr>
        <w:t>the</w:t>
      </w:r>
      <w:proofErr w:type="spellEnd"/>
      <w:r w:rsidRPr="001E64C6">
        <w:rPr>
          <w:rFonts w:ascii="Arial" w:hAnsi="Arial" w:cs="Arial"/>
          <w:i/>
          <w:color w:val="000000"/>
          <w:sz w:val="22"/>
          <w:szCs w:val="22"/>
        </w:rPr>
        <w:t xml:space="preserve"> </w:t>
      </w:r>
      <w:proofErr w:type="spellStart"/>
      <w:r w:rsidRPr="001E64C6">
        <w:rPr>
          <w:rFonts w:ascii="Arial" w:hAnsi="Arial" w:cs="Arial"/>
          <w:i/>
          <w:color w:val="000000"/>
          <w:sz w:val="22"/>
          <w:szCs w:val="22"/>
        </w:rPr>
        <w:t>media</w:t>
      </w:r>
      <w:proofErr w:type="spellEnd"/>
      <w:r w:rsidRPr="001E64C6">
        <w:rPr>
          <w:rFonts w:ascii="Arial" w:hAnsi="Arial" w:cs="Arial"/>
          <w:i/>
          <w:color w:val="000000"/>
          <w:sz w:val="22"/>
          <w:szCs w:val="22"/>
        </w:rPr>
        <w:t xml:space="preserve"> </w:t>
      </w:r>
      <w:proofErr w:type="spellStart"/>
      <w:r w:rsidRPr="001E64C6">
        <w:rPr>
          <w:rFonts w:ascii="Arial" w:hAnsi="Arial" w:cs="Arial"/>
          <w:i/>
          <w:color w:val="000000"/>
          <w:sz w:val="22"/>
          <w:szCs w:val="22"/>
        </w:rPr>
        <w:t>briefing</w:t>
      </w:r>
      <w:proofErr w:type="spellEnd"/>
      <w:r w:rsidRPr="001E64C6">
        <w:rPr>
          <w:rFonts w:ascii="Arial" w:hAnsi="Arial" w:cs="Arial"/>
          <w:i/>
          <w:color w:val="000000"/>
          <w:sz w:val="22"/>
          <w:szCs w:val="22"/>
        </w:rPr>
        <w:t xml:space="preserve"> on COVID-19- 18 </w:t>
      </w:r>
      <w:proofErr w:type="spellStart"/>
      <w:r w:rsidRPr="001E64C6">
        <w:rPr>
          <w:rFonts w:ascii="Arial" w:hAnsi="Arial" w:cs="Arial"/>
          <w:i/>
          <w:color w:val="000000"/>
          <w:sz w:val="22"/>
          <w:szCs w:val="22"/>
        </w:rPr>
        <w:t>August</w:t>
      </w:r>
      <w:proofErr w:type="spellEnd"/>
      <w:r w:rsidRPr="001E64C6">
        <w:rPr>
          <w:rFonts w:ascii="Arial" w:hAnsi="Arial" w:cs="Arial"/>
          <w:i/>
          <w:color w:val="000000"/>
          <w:sz w:val="22"/>
          <w:szCs w:val="22"/>
        </w:rPr>
        <w:t xml:space="preserve"> 2020</w:t>
      </w:r>
      <w:r w:rsidR="00744858">
        <w:rPr>
          <w:rFonts w:ascii="Arial" w:hAnsi="Arial" w:cs="Arial"/>
          <w:color w:val="000000"/>
          <w:sz w:val="22"/>
          <w:szCs w:val="22"/>
        </w:rPr>
        <w:t xml:space="preserve">. </w:t>
      </w:r>
      <w:r w:rsidRPr="00D949E6">
        <w:rPr>
          <w:rFonts w:ascii="Arial" w:hAnsi="Arial" w:cs="Arial"/>
          <w:color w:val="000000"/>
          <w:sz w:val="22"/>
          <w:szCs w:val="22"/>
        </w:rPr>
        <w:t>https://www.who.int/dg/speeches/detail/who-director-g</w:t>
      </w:r>
      <w:r w:rsidR="00744858">
        <w:rPr>
          <w:rFonts w:ascii="Arial" w:hAnsi="Arial" w:cs="Arial"/>
          <w:color w:val="000000"/>
          <w:sz w:val="22"/>
          <w:szCs w:val="22"/>
        </w:rPr>
        <w:t xml:space="preserve">eneral-s-opening-remarks-at-the </w:t>
      </w:r>
      <w:r w:rsidRPr="00D949E6">
        <w:rPr>
          <w:rFonts w:ascii="Arial" w:hAnsi="Arial" w:cs="Arial"/>
          <w:color w:val="000000"/>
          <w:sz w:val="22"/>
          <w:szCs w:val="22"/>
        </w:rPr>
        <w:t>media-briefing-on-covid-19---18-august-2020</w:t>
      </w:r>
    </w:p>
    <w:p w14:paraId="641CD1C7" w14:textId="247665E3" w:rsidR="00D00262" w:rsidRDefault="00D949E6" w:rsidP="00D00262">
      <w:pPr>
        <w:pStyle w:val="NormalWeb"/>
        <w:spacing w:line="276" w:lineRule="auto"/>
        <w:rPr>
          <w:rStyle w:val="Gl"/>
          <w:rFonts w:ascii="Arial" w:hAnsi="Arial" w:cs="Arial"/>
          <w:color w:val="000000"/>
        </w:rPr>
      </w:pPr>
      <w:r w:rsidRPr="00FE63FE">
        <w:rPr>
          <w:rStyle w:val="Vurgu"/>
          <w:rFonts w:ascii="Arial" w:hAnsi="Arial" w:cs="Arial"/>
          <w:b/>
          <w:bCs/>
          <w:i w:val="0"/>
          <w:color w:val="000000"/>
          <w:sz w:val="22"/>
          <w:szCs w:val="22"/>
        </w:rPr>
        <w:t>Gönderme:</w:t>
      </w:r>
      <w:r w:rsidRPr="00EF3639">
        <w:rPr>
          <w:rFonts w:ascii="Arial" w:hAnsi="Arial" w:cs="Arial"/>
          <w:color w:val="000000"/>
          <w:sz w:val="22"/>
          <w:szCs w:val="22"/>
        </w:rPr>
        <w:t> </w:t>
      </w:r>
      <w:r>
        <w:rPr>
          <w:rFonts w:ascii="Arial" w:hAnsi="Arial" w:cs="Arial"/>
          <w:color w:val="000000"/>
          <w:sz w:val="22"/>
          <w:szCs w:val="22"/>
        </w:rPr>
        <w:t xml:space="preserve">(World </w:t>
      </w:r>
      <w:proofErr w:type="spellStart"/>
      <w:r>
        <w:rPr>
          <w:rFonts w:ascii="Arial" w:hAnsi="Arial" w:cs="Arial"/>
          <w:color w:val="000000"/>
          <w:sz w:val="22"/>
          <w:szCs w:val="22"/>
        </w:rPr>
        <w:t>Health</w:t>
      </w:r>
      <w:proofErr w:type="spellEnd"/>
      <w:r>
        <w:rPr>
          <w:rFonts w:ascii="Arial" w:hAnsi="Arial" w:cs="Arial"/>
          <w:color w:val="000000"/>
          <w:sz w:val="22"/>
          <w:szCs w:val="22"/>
        </w:rPr>
        <w:t xml:space="preserve"> </w:t>
      </w:r>
      <w:proofErr w:type="spellStart"/>
      <w:r>
        <w:rPr>
          <w:rFonts w:ascii="Arial" w:hAnsi="Arial" w:cs="Arial"/>
          <w:color w:val="000000"/>
          <w:sz w:val="22"/>
          <w:szCs w:val="22"/>
        </w:rPr>
        <w:t>Organisation</w:t>
      </w:r>
      <w:proofErr w:type="spellEnd"/>
      <w:r w:rsidR="00744858">
        <w:rPr>
          <w:rFonts w:ascii="Arial" w:hAnsi="Arial" w:cs="Arial"/>
          <w:color w:val="000000"/>
          <w:sz w:val="22"/>
          <w:szCs w:val="22"/>
        </w:rPr>
        <w:t xml:space="preserve"> [WHO]</w:t>
      </w:r>
      <w:r>
        <w:rPr>
          <w:rFonts w:ascii="Arial" w:hAnsi="Arial" w:cs="Arial"/>
          <w:color w:val="000000"/>
          <w:sz w:val="22"/>
          <w:szCs w:val="22"/>
        </w:rPr>
        <w:t>, 2020)</w:t>
      </w:r>
      <w:r>
        <w:rPr>
          <w:rFonts w:ascii="Arial" w:hAnsi="Arial" w:cs="Arial"/>
          <w:color w:val="000000"/>
          <w:sz w:val="22"/>
          <w:szCs w:val="22"/>
        </w:rPr>
        <w:br/>
        <w:t xml:space="preserve">                     World </w:t>
      </w:r>
      <w:proofErr w:type="spellStart"/>
      <w:r>
        <w:rPr>
          <w:rFonts w:ascii="Arial" w:hAnsi="Arial" w:cs="Arial"/>
          <w:color w:val="000000"/>
          <w:sz w:val="22"/>
          <w:szCs w:val="22"/>
        </w:rPr>
        <w:t>Health</w:t>
      </w:r>
      <w:proofErr w:type="spellEnd"/>
      <w:r>
        <w:rPr>
          <w:rFonts w:ascii="Arial" w:hAnsi="Arial" w:cs="Arial"/>
          <w:color w:val="000000"/>
          <w:sz w:val="22"/>
          <w:szCs w:val="22"/>
        </w:rPr>
        <w:t xml:space="preserve">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w:t>
      </w:r>
      <w:r w:rsidR="00744858">
        <w:rPr>
          <w:rFonts w:ascii="Arial" w:hAnsi="Arial" w:cs="Arial"/>
          <w:color w:val="000000"/>
          <w:sz w:val="22"/>
          <w:szCs w:val="22"/>
        </w:rPr>
        <w:t xml:space="preserve">WHO, </w:t>
      </w:r>
      <w:r>
        <w:rPr>
          <w:rFonts w:ascii="Arial" w:hAnsi="Arial" w:cs="Arial"/>
          <w:color w:val="000000"/>
          <w:sz w:val="22"/>
          <w:szCs w:val="22"/>
        </w:rPr>
        <w:t>2020)</w:t>
      </w:r>
    </w:p>
    <w:p w14:paraId="2B594580" w14:textId="55C43B1E" w:rsidR="00A234AC" w:rsidRPr="00EF3639" w:rsidRDefault="00A234AC" w:rsidP="00D00262">
      <w:pPr>
        <w:pStyle w:val="NormalWeb"/>
        <w:spacing w:line="276" w:lineRule="auto"/>
        <w:rPr>
          <w:rFonts w:ascii="Arial" w:hAnsi="Arial" w:cs="Arial"/>
          <w:color w:val="000000"/>
        </w:rPr>
      </w:pPr>
      <w:r>
        <w:rPr>
          <w:rStyle w:val="Gl"/>
          <w:rFonts w:ascii="Arial" w:hAnsi="Arial" w:cs="Arial"/>
          <w:color w:val="000000"/>
        </w:rPr>
        <w:t>Ekler</w:t>
      </w:r>
      <w:r w:rsidR="00907C41">
        <w:rPr>
          <w:rStyle w:val="DipnotBavurusu"/>
          <w:rFonts w:ascii="Arial" w:hAnsi="Arial"/>
          <w:b/>
          <w:bCs/>
          <w:color w:val="000000"/>
        </w:rPr>
        <w:footnoteReference w:customMarkFollows="1" w:id="9"/>
        <w:t>*********</w:t>
      </w:r>
    </w:p>
    <w:p w14:paraId="2B594582" w14:textId="1FC2569F" w:rsidR="00A234AC" w:rsidRPr="00EF3639" w:rsidRDefault="00A234AC" w:rsidP="00EF3639">
      <w:pPr>
        <w:pStyle w:val="NormalWeb"/>
        <w:spacing w:line="276" w:lineRule="auto"/>
        <w:jc w:val="both"/>
        <w:rPr>
          <w:rFonts w:ascii="Arial" w:hAnsi="Arial" w:cs="Arial"/>
          <w:color w:val="000000"/>
          <w:sz w:val="22"/>
          <w:szCs w:val="22"/>
        </w:rPr>
      </w:pPr>
      <w:r w:rsidRPr="00EF3639">
        <w:rPr>
          <w:rFonts w:ascii="Arial" w:hAnsi="Arial" w:cs="Arial"/>
          <w:color w:val="000000"/>
          <w:sz w:val="22"/>
          <w:szCs w:val="22"/>
        </w:rPr>
        <w:t>Ek tablo, şekil, grafik ve resimler kaynakça sonrasında yeni bir sayfada verilmelidir. Her bir ek için Ek 1</w:t>
      </w:r>
      <w:proofErr w:type="gramStart"/>
      <w:r w:rsidRPr="00EF3639">
        <w:rPr>
          <w:rFonts w:ascii="Arial" w:hAnsi="Arial" w:cs="Arial"/>
          <w:color w:val="000000"/>
          <w:sz w:val="22"/>
          <w:szCs w:val="22"/>
        </w:rPr>
        <w:t>.,</w:t>
      </w:r>
      <w:proofErr w:type="gramEnd"/>
      <w:r w:rsidRPr="00EF3639">
        <w:rPr>
          <w:rFonts w:ascii="Arial" w:hAnsi="Arial" w:cs="Arial"/>
          <w:color w:val="000000"/>
          <w:sz w:val="22"/>
          <w:szCs w:val="22"/>
        </w:rPr>
        <w:t xml:space="preserve"> Ek 2. gibi sınıflandırılmalı ve her bir ek ayrı ayrı </w:t>
      </w:r>
      <w:proofErr w:type="spellStart"/>
      <w:r w:rsidRPr="00EF3639">
        <w:rPr>
          <w:rFonts w:ascii="Arial" w:hAnsi="Arial" w:cs="Arial"/>
          <w:color w:val="000000"/>
          <w:sz w:val="22"/>
          <w:szCs w:val="22"/>
        </w:rPr>
        <w:t>başlıklandırılmalıdır</w:t>
      </w:r>
      <w:proofErr w:type="spellEnd"/>
      <w:r w:rsidRPr="00EF3639">
        <w:rPr>
          <w:rFonts w:ascii="Arial" w:hAnsi="Arial" w:cs="Arial"/>
          <w:color w:val="000000"/>
          <w:sz w:val="22"/>
          <w:szCs w:val="22"/>
        </w:rPr>
        <w:t>. Ek olarak kullanılan bir unsur var ise bu unsura yönelik metin içi yönlendirmeler mutlaka verilmelidir.</w:t>
      </w:r>
    </w:p>
    <w:sectPr w:rsidR="00A234AC" w:rsidRPr="00EF3639" w:rsidSect="008C067B">
      <w:headerReference w:type="default" r:id="rId13"/>
      <w:headerReference w:type="first" r:id="rId14"/>
      <w:footnotePr>
        <w:numFmt w:val="chicago"/>
        <w:numStart w:val="5"/>
      </w:footnotePr>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4683F" w16cid:durableId="22EE8F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0812" w14:textId="77777777" w:rsidR="00EA41EC" w:rsidRDefault="00EA41EC" w:rsidP="008074B1">
      <w:pPr>
        <w:spacing w:after="0" w:line="240" w:lineRule="auto"/>
      </w:pPr>
      <w:r>
        <w:separator/>
      </w:r>
    </w:p>
  </w:endnote>
  <w:endnote w:type="continuationSeparator" w:id="0">
    <w:p w14:paraId="074965EA" w14:textId="77777777" w:rsidR="00EA41EC" w:rsidRDefault="00EA41EC" w:rsidP="0080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0D94" w14:textId="77777777" w:rsidR="00EA41EC" w:rsidRDefault="00EA41EC" w:rsidP="008074B1">
      <w:pPr>
        <w:spacing w:after="0" w:line="240" w:lineRule="auto"/>
      </w:pPr>
      <w:r>
        <w:separator/>
      </w:r>
    </w:p>
  </w:footnote>
  <w:footnote w:type="continuationSeparator" w:id="0">
    <w:p w14:paraId="750DA9B9" w14:textId="77777777" w:rsidR="00EA41EC" w:rsidRDefault="00EA41EC" w:rsidP="008074B1">
      <w:pPr>
        <w:spacing w:after="0" w:line="240" w:lineRule="auto"/>
      </w:pPr>
      <w:r>
        <w:continuationSeparator/>
      </w:r>
    </w:p>
  </w:footnote>
  <w:footnote w:id="1">
    <w:p w14:paraId="27A00F31" w14:textId="4CDE03BB" w:rsidR="00ED090B" w:rsidRPr="00BA7FE3" w:rsidRDefault="00D32A0F" w:rsidP="008074B1">
      <w:pPr>
        <w:pStyle w:val="DipnotMetni"/>
        <w:rPr>
          <w:rFonts w:ascii="Arial" w:hAnsi="Arial" w:cs="Arial"/>
          <w:sz w:val="18"/>
          <w:szCs w:val="18"/>
        </w:rPr>
      </w:pPr>
      <w:r w:rsidRPr="00BA7FE3">
        <w:rPr>
          <w:rStyle w:val="DipnotBavurusu"/>
          <w:rFonts w:ascii="Arial" w:hAnsi="Arial" w:cs="Arial"/>
          <w:sz w:val="18"/>
          <w:szCs w:val="18"/>
        </w:rPr>
        <w:t>*</w:t>
      </w:r>
      <w:r w:rsidRPr="00BA7FE3">
        <w:rPr>
          <w:rFonts w:ascii="Arial" w:hAnsi="Arial" w:cs="Arial"/>
          <w:sz w:val="18"/>
          <w:szCs w:val="18"/>
        </w:rPr>
        <w:t>Eğer makale, tez veya proje çalışmasının bir kısmı ya da yayınlanmamış olmak kaydıyla bildiri olarak sunulmuş ise, bu kısımda dipno</w:t>
      </w:r>
      <w:r w:rsidR="00ED090B">
        <w:rPr>
          <w:rFonts w:ascii="Arial" w:hAnsi="Arial" w:cs="Arial"/>
          <w:sz w:val="18"/>
          <w:szCs w:val="18"/>
        </w:rPr>
        <w:t>t olarak açıklama yapılmalıdır.</w:t>
      </w:r>
    </w:p>
    <w:p w14:paraId="2B594589" w14:textId="1AAFEC19" w:rsidR="00D32A0F" w:rsidRDefault="00ED090B" w:rsidP="008074B1">
      <w:pPr>
        <w:pStyle w:val="DipnotMetni"/>
      </w:pPr>
      <w:r>
        <w:t xml:space="preserve">Sorumlu yazar: (Sorumlu yazar dipnot verilerek yazılmalıdır.) </w:t>
      </w:r>
    </w:p>
  </w:footnote>
  <w:footnote w:id="2">
    <w:p w14:paraId="2B59458A" w14:textId="77777777" w:rsidR="00D32A0F" w:rsidRDefault="00D32A0F">
      <w:pPr>
        <w:pStyle w:val="DipnotMetni"/>
      </w:pPr>
      <w:r w:rsidRPr="00BA7FE3">
        <w:rPr>
          <w:rStyle w:val="DipnotBavurusu"/>
          <w:rFonts w:ascii="Arial" w:hAnsi="Arial" w:cs="Arial"/>
        </w:rPr>
        <w:footnoteRef/>
      </w:r>
      <w:r w:rsidRPr="00BA7FE3">
        <w:rPr>
          <w:rFonts w:ascii="Arial" w:hAnsi="Arial" w:cs="Arial"/>
        </w:rPr>
        <w:t xml:space="preserve"> </w:t>
      </w:r>
      <w:r w:rsidRPr="00BA7FE3">
        <w:rPr>
          <w:rFonts w:ascii="Arial" w:hAnsi="Arial" w:cs="Arial"/>
          <w:i/>
          <w:sz w:val="18"/>
          <w:szCs w:val="18"/>
        </w:rPr>
        <w:t>Üniversite/kurum adı,  e-posta</w:t>
      </w:r>
    </w:p>
  </w:footnote>
  <w:footnote w:id="3">
    <w:p w14:paraId="2B59458B" w14:textId="77777777" w:rsidR="00D32A0F" w:rsidRPr="00BA7FE3" w:rsidRDefault="00D32A0F" w:rsidP="00A92171">
      <w:pPr>
        <w:pStyle w:val="DipnotMetni"/>
        <w:rPr>
          <w:rFonts w:ascii="Arial" w:hAnsi="Arial" w:cs="Arial"/>
          <w:i/>
          <w:sz w:val="18"/>
          <w:szCs w:val="18"/>
        </w:rPr>
      </w:pPr>
      <w:r w:rsidRPr="00BA7FE3">
        <w:rPr>
          <w:rStyle w:val="DipnotBavurusu"/>
          <w:rFonts w:ascii="Arial" w:hAnsi="Arial" w:cs="Arial"/>
        </w:rPr>
        <w:sym w:font="Symbol" w:char="F02A"/>
      </w:r>
      <w:r w:rsidRPr="00BA7FE3">
        <w:rPr>
          <w:rStyle w:val="DipnotBavurusu"/>
          <w:rFonts w:ascii="Arial" w:hAnsi="Arial" w:cs="Arial"/>
        </w:rPr>
        <w:sym w:font="Symbol" w:char="F02A"/>
      </w:r>
      <w:r w:rsidRPr="00BA7FE3">
        <w:rPr>
          <w:rStyle w:val="DipnotBavurusu"/>
          <w:rFonts w:ascii="Arial" w:hAnsi="Arial" w:cs="Arial"/>
        </w:rPr>
        <w:sym w:font="Symbol" w:char="F02A"/>
      </w:r>
      <w:r w:rsidRPr="00BA7FE3">
        <w:rPr>
          <w:rFonts w:ascii="Arial" w:hAnsi="Arial" w:cs="Arial"/>
        </w:rPr>
        <w:t xml:space="preserve">  </w:t>
      </w:r>
      <w:r w:rsidRPr="00BA7FE3">
        <w:rPr>
          <w:rFonts w:ascii="Arial" w:hAnsi="Arial" w:cs="Arial"/>
          <w:i/>
          <w:sz w:val="18"/>
          <w:szCs w:val="18"/>
        </w:rPr>
        <w:t>Üniversite/kurum adı,  e-posta</w:t>
      </w:r>
    </w:p>
    <w:p w14:paraId="2B59458C" w14:textId="77777777" w:rsidR="00D32A0F" w:rsidRDefault="00D32A0F" w:rsidP="00A92171">
      <w:pPr>
        <w:pStyle w:val="DipnotMetni"/>
      </w:pPr>
    </w:p>
  </w:footnote>
  <w:footnote w:id="4">
    <w:p w14:paraId="37B69EE0" w14:textId="146F8802" w:rsidR="002523EF" w:rsidRDefault="002523EF">
      <w:pPr>
        <w:pStyle w:val="DipnotMetni"/>
      </w:pPr>
      <w:r>
        <w:rPr>
          <w:rStyle w:val="DipnotBavurusu"/>
        </w:rPr>
        <w:t>****</w:t>
      </w:r>
      <w:r>
        <w:t xml:space="preserve"> </w:t>
      </w:r>
      <w:r w:rsidRPr="002523EF">
        <w:t xml:space="preserve">Eğer makale, tez veya proje çalışmasının bir kısmı ya da yayınlanmamış olmak kaydıyla bildiri olarak sunulmuş ise, bu kısımda </w:t>
      </w:r>
      <w:r>
        <w:t xml:space="preserve">İngilizce </w:t>
      </w:r>
      <w:r w:rsidRPr="002523EF">
        <w:t>dipnot olarak açıklama yapılmalıdır.</w:t>
      </w:r>
    </w:p>
    <w:p w14:paraId="15C18221" w14:textId="69BE3414" w:rsidR="00B841AD" w:rsidRPr="00B841AD" w:rsidRDefault="00B841AD" w:rsidP="00B841AD">
      <w:pPr>
        <w:pStyle w:val="DipnotMetni"/>
      </w:pPr>
      <w:r w:rsidRPr="00B841AD">
        <w:t>Sorumlu yazar: (Sorumlu yazar dipnot verilerek yazılmalıdır.</w:t>
      </w:r>
      <w:r>
        <w:t xml:space="preserve"> İngilizce olarak düzenlenmelidir.</w:t>
      </w:r>
      <w:r w:rsidRPr="00B841AD">
        <w:t>)</w:t>
      </w:r>
    </w:p>
  </w:footnote>
  <w:footnote w:id="5">
    <w:p w14:paraId="79E4AFED" w14:textId="6834FB10" w:rsidR="002523EF" w:rsidRPr="00B841AD" w:rsidRDefault="002523EF">
      <w:pPr>
        <w:pStyle w:val="DipnotMetni"/>
        <w:rPr>
          <w:i/>
        </w:rPr>
      </w:pPr>
      <w:r w:rsidRPr="00B841AD">
        <w:rPr>
          <w:rStyle w:val="DipnotBavurusu"/>
          <w:i/>
        </w:rPr>
        <w:t>*****</w:t>
      </w:r>
      <w:r w:rsidRPr="00B841AD">
        <w:rPr>
          <w:rFonts w:ascii="Arial" w:hAnsi="Arial" w:cs="Arial"/>
          <w:i/>
          <w:sz w:val="18"/>
          <w:szCs w:val="18"/>
        </w:rPr>
        <w:t>Üniversite/kurum adı,  e-posta (İngilizce olarak düzenlenmelidir.)</w:t>
      </w:r>
    </w:p>
  </w:footnote>
  <w:footnote w:id="6">
    <w:p w14:paraId="0D6F6180" w14:textId="55096A23" w:rsidR="002523EF" w:rsidRDefault="002523EF">
      <w:pPr>
        <w:pStyle w:val="DipnotMetni"/>
      </w:pPr>
      <w:r w:rsidRPr="00B841AD">
        <w:rPr>
          <w:rStyle w:val="DipnotBavurusu"/>
          <w:i/>
        </w:rPr>
        <w:t>******</w:t>
      </w:r>
      <w:r w:rsidRPr="00B841AD">
        <w:rPr>
          <w:i/>
        </w:rPr>
        <w:t xml:space="preserve"> </w:t>
      </w:r>
      <w:r w:rsidRPr="00B841AD">
        <w:rPr>
          <w:rFonts w:ascii="Arial" w:hAnsi="Arial" w:cs="Arial"/>
          <w:i/>
          <w:sz w:val="18"/>
          <w:szCs w:val="18"/>
        </w:rPr>
        <w:t>Üniversite/kurum adı,  e-posta (İngilizce olarak düzenlenmelidir.)</w:t>
      </w:r>
    </w:p>
  </w:footnote>
  <w:footnote w:id="7">
    <w:p w14:paraId="1DEAA3BB" w14:textId="7D07054E" w:rsidR="0023643D" w:rsidRDefault="0023643D">
      <w:pPr>
        <w:pStyle w:val="DipnotMetni"/>
      </w:pPr>
      <w:r>
        <w:rPr>
          <w:rStyle w:val="DipnotBavurusu"/>
        </w:rPr>
        <w:t>*******</w:t>
      </w:r>
      <w:r>
        <w:t xml:space="preserve"> </w:t>
      </w:r>
      <w:r w:rsidRPr="0023643D">
        <w:rPr>
          <w:rFonts w:ascii="Arial" w:hAnsi="Arial" w:cs="Arial"/>
          <w:i/>
          <w:iCs/>
          <w:color w:val="000000"/>
          <w:sz w:val="18"/>
          <w:szCs w:val="18"/>
        </w:rPr>
        <w:t>Tartışma, Sonuç ve Öneriler yazarlar tarafından tek başlık altında toplanabileceği gibi ayrı ayrı da verilebilir.</w:t>
      </w:r>
    </w:p>
  </w:footnote>
  <w:footnote w:id="8">
    <w:p w14:paraId="7E77EB39" w14:textId="6BCE84C9" w:rsidR="005F663E" w:rsidRDefault="005F663E" w:rsidP="005F663E">
      <w:pPr>
        <w:pStyle w:val="DipnotMetni"/>
      </w:pPr>
      <w:r>
        <w:rPr>
          <w:rStyle w:val="DipnotBavurusu"/>
        </w:rPr>
        <w:t>********</w:t>
      </w:r>
      <w:r>
        <w:t xml:space="preserve"> </w:t>
      </w:r>
      <w:r>
        <w:rPr>
          <w:rStyle w:val="Vurgu"/>
          <w:rFonts w:ascii="Arial" w:hAnsi="Arial" w:cs="Arial"/>
          <w:color w:val="000000"/>
          <w:sz w:val="18"/>
          <w:szCs w:val="18"/>
        </w:rPr>
        <w:t xml:space="preserve">Teşekkür, Çıkar Çatışması, Maddi Destek, Yazarlık Katkısı, </w:t>
      </w:r>
      <w:r w:rsidRPr="005F663E">
        <w:rPr>
          <w:rStyle w:val="Vurgu"/>
          <w:rFonts w:ascii="Arial" w:hAnsi="Arial" w:cs="Arial"/>
          <w:color w:val="000000"/>
          <w:sz w:val="18"/>
          <w:szCs w:val="18"/>
        </w:rPr>
        <w:t>Etik Kurul Kararları ve İzinler</w:t>
      </w:r>
      <w:r>
        <w:rPr>
          <w:rStyle w:val="Vurgu"/>
          <w:rFonts w:ascii="Arial" w:hAnsi="Arial" w:cs="Arial"/>
          <w:color w:val="000000"/>
          <w:sz w:val="18"/>
          <w:szCs w:val="18"/>
        </w:rPr>
        <w:t xml:space="preserve"> </w:t>
      </w:r>
      <w:r w:rsidRPr="00BA7FE3">
        <w:rPr>
          <w:rStyle w:val="Vurgu"/>
          <w:rFonts w:ascii="Arial" w:hAnsi="Arial" w:cs="Arial"/>
          <w:color w:val="000000"/>
          <w:sz w:val="18"/>
          <w:szCs w:val="18"/>
        </w:rPr>
        <w:t>yer alması durumunda bu başlıklar Giriş, Yöntem gibi ana başlık şeklinde verilmelidir.</w:t>
      </w:r>
    </w:p>
    <w:p w14:paraId="0260C0A3" w14:textId="07F222C5" w:rsidR="005F663E" w:rsidRDefault="005F663E">
      <w:pPr>
        <w:pStyle w:val="DipnotMetni"/>
      </w:pPr>
    </w:p>
  </w:footnote>
  <w:footnote w:id="9">
    <w:p w14:paraId="3BD8428E" w14:textId="1CE53F00" w:rsidR="00907C41" w:rsidRDefault="00907C41" w:rsidP="00907C41">
      <w:pPr>
        <w:pStyle w:val="DipnotMetni"/>
        <w:jc w:val="both"/>
      </w:pPr>
      <w:r>
        <w:rPr>
          <w:rStyle w:val="DipnotBavurusu"/>
        </w:rPr>
        <w:t>*********</w:t>
      </w:r>
      <w:r>
        <w:t xml:space="preserve"> </w:t>
      </w:r>
      <w:r>
        <w:rPr>
          <w:rStyle w:val="Vurgu"/>
          <w:rFonts w:ascii="Arial" w:hAnsi="Arial" w:cs="Arial"/>
          <w:color w:val="000000"/>
          <w:sz w:val="18"/>
          <w:szCs w:val="18"/>
        </w:rPr>
        <w:t xml:space="preserve">Ekler “Kaynakça” dan sonra yer almalıdır ve bu başlık da </w:t>
      </w:r>
      <w:r w:rsidRPr="00BA7FE3">
        <w:rPr>
          <w:rStyle w:val="Vurgu"/>
          <w:rFonts w:ascii="Arial" w:hAnsi="Arial" w:cs="Arial"/>
          <w:color w:val="000000"/>
          <w:sz w:val="18"/>
          <w:szCs w:val="18"/>
        </w:rPr>
        <w:t>Giriş, Yöntem gibi ana başlık şeklinde verilmelidir.</w:t>
      </w:r>
    </w:p>
    <w:p w14:paraId="40D106FC" w14:textId="2FC88D0F" w:rsidR="00907C41" w:rsidRDefault="00907C41">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E806" w14:textId="1256CDE3" w:rsidR="008C067B" w:rsidRPr="008C067B" w:rsidRDefault="008C067B" w:rsidP="008C067B">
    <w:pPr>
      <w:pStyle w:val="stBilgi"/>
    </w:pPr>
    <w:r>
      <w:rPr>
        <w:noProof/>
        <w:lang w:eastAsia="tr-TR"/>
      </w:rPr>
      <w:drawing>
        <wp:inline distT="0" distB="0" distL="0" distR="0" wp14:anchorId="272542B3" wp14:editId="4DEC5B5A">
          <wp:extent cx="349250" cy="260978"/>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1.png"/>
                  <pic:cNvPicPr/>
                </pic:nvPicPr>
                <pic:blipFill>
                  <a:blip r:embed="rId1">
                    <a:extLst>
                      <a:ext uri="{28A0092B-C50C-407E-A947-70E740481C1C}">
                        <a14:useLocalDpi xmlns:a14="http://schemas.microsoft.com/office/drawing/2010/main" val="0"/>
                      </a:ext>
                    </a:extLst>
                  </a:blip>
                  <a:stretch>
                    <a:fillRect/>
                  </a:stretch>
                </pic:blipFill>
                <pic:spPr>
                  <a:xfrm>
                    <a:off x="0" y="0"/>
                    <a:ext cx="356419" cy="2663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D28A" w14:textId="43BA2344" w:rsidR="008C067B" w:rsidRDefault="008C067B">
    <w:pPr>
      <w:pStyle w:val="stBilgi"/>
    </w:pPr>
    <w:r>
      <w:rPr>
        <w:noProof/>
        <w:lang w:eastAsia="tr-TR"/>
      </w:rPr>
      <w:drawing>
        <wp:inline distT="0" distB="0" distL="0" distR="0" wp14:anchorId="56E7B614" wp14:editId="68881DBB">
          <wp:extent cx="508000" cy="26670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LOGO1.png"/>
                  <pic:cNvPicPr/>
                </pic:nvPicPr>
                <pic:blipFill>
                  <a:blip r:embed="rId1">
                    <a:extLst>
                      <a:ext uri="{28A0092B-C50C-407E-A947-70E740481C1C}">
                        <a14:useLocalDpi xmlns:a14="http://schemas.microsoft.com/office/drawing/2010/main" val="0"/>
                      </a:ext>
                    </a:extLst>
                  </a:blip>
                  <a:stretch>
                    <a:fillRect/>
                  </a:stretch>
                </pic:blipFill>
                <pic:spPr>
                  <a:xfrm>
                    <a:off x="0" y="0"/>
                    <a:ext cx="508000" cy="266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847C5"/>
    <w:multiLevelType w:val="multilevel"/>
    <w:tmpl w:val="2F78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D"/>
    <w:rsid w:val="00001534"/>
    <w:rsid w:val="00010420"/>
    <w:rsid w:val="00020BE7"/>
    <w:rsid w:val="00021B27"/>
    <w:rsid w:val="00032049"/>
    <w:rsid w:val="000521BB"/>
    <w:rsid w:val="00063418"/>
    <w:rsid w:val="00073141"/>
    <w:rsid w:val="000D692D"/>
    <w:rsid w:val="000E516D"/>
    <w:rsid w:val="001033DA"/>
    <w:rsid w:val="00106E75"/>
    <w:rsid w:val="0011528D"/>
    <w:rsid w:val="0019122B"/>
    <w:rsid w:val="001C340C"/>
    <w:rsid w:val="001E64C6"/>
    <w:rsid w:val="00216AA9"/>
    <w:rsid w:val="0023643D"/>
    <w:rsid w:val="00244E60"/>
    <w:rsid w:val="002463BD"/>
    <w:rsid w:val="002523EF"/>
    <w:rsid w:val="00256BD7"/>
    <w:rsid w:val="00264FE3"/>
    <w:rsid w:val="002B25C1"/>
    <w:rsid w:val="002B53F1"/>
    <w:rsid w:val="002D068E"/>
    <w:rsid w:val="002D35E9"/>
    <w:rsid w:val="002E24A9"/>
    <w:rsid w:val="002E671F"/>
    <w:rsid w:val="0030133E"/>
    <w:rsid w:val="00306970"/>
    <w:rsid w:val="003216F0"/>
    <w:rsid w:val="00336510"/>
    <w:rsid w:val="00341E90"/>
    <w:rsid w:val="003A4FEB"/>
    <w:rsid w:val="003C45C9"/>
    <w:rsid w:val="00414761"/>
    <w:rsid w:val="00436D27"/>
    <w:rsid w:val="00453343"/>
    <w:rsid w:val="00454A79"/>
    <w:rsid w:val="00454AF8"/>
    <w:rsid w:val="004713A9"/>
    <w:rsid w:val="004763AD"/>
    <w:rsid w:val="004B3452"/>
    <w:rsid w:val="00513BE8"/>
    <w:rsid w:val="005165C8"/>
    <w:rsid w:val="005530B1"/>
    <w:rsid w:val="0055557F"/>
    <w:rsid w:val="00581168"/>
    <w:rsid w:val="00591926"/>
    <w:rsid w:val="005A2C41"/>
    <w:rsid w:val="005A60A4"/>
    <w:rsid w:val="005D774F"/>
    <w:rsid w:val="005E59AD"/>
    <w:rsid w:val="005F663E"/>
    <w:rsid w:val="00640FB4"/>
    <w:rsid w:val="00643BA5"/>
    <w:rsid w:val="00645946"/>
    <w:rsid w:val="00652620"/>
    <w:rsid w:val="00652ABA"/>
    <w:rsid w:val="00687427"/>
    <w:rsid w:val="006A55FD"/>
    <w:rsid w:val="006E6158"/>
    <w:rsid w:val="006F36F6"/>
    <w:rsid w:val="007076E8"/>
    <w:rsid w:val="00707C8D"/>
    <w:rsid w:val="007107E7"/>
    <w:rsid w:val="00716557"/>
    <w:rsid w:val="00720259"/>
    <w:rsid w:val="00744858"/>
    <w:rsid w:val="007964CD"/>
    <w:rsid w:val="007E221E"/>
    <w:rsid w:val="007E73B5"/>
    <w:rsid w:val="0080354B"/>
    <w:rsid w:val="008074B1"/>
    <w:rsid w:val="00841E44"/>
    <w:rsid w:val="008539B8"/>
    <w:rsid w:val="00853EBF"/>
    <w:rsid w:val="008645F3"/>
    <w:rsid w:val="008A7B4D"/>
    <w:rsid w:val="008B5FA2"/>
    <w:rsid w:val="008B71CA"/>
    <w:rsid w:val="008C067B"/>
    <w:rsid w:val="008C2023"/>
    <w:rsid w:val="008D7A08"/>
    <w:rsid w:val="00905B26"/>
    <w:rsid w:val="00907C41"/>
    <w:rsid w:val="00922299"/>
    <w:rsid w:val="00942EFD"/>
    <w:rsid w:val="00976E2E"/>
    <w:rsid w:val="009A4964"/>
    <w:rsid w:val="009B65BD"/>
    <w:rsid w:val="009D0855"/>
    <w:rsid w:val="00A063A9"/>
    <w:rsid w:val="00A234AC"/>
    <w:rsid w:val="00A40347"/>
    <w:rsid w:val="00A41CEA"/>
    <w:rsid w:val="00A41FCF"/>
    <w:rsid w:val="00A51653"/>
    <w:rsid w:val="00A65B1D"/>
    <w:rsid w:val="00A7169C"/>
    <w:rsid w:val="00A92171"/>
    <w:rsid w:val="00AE5512"/>
    <w:rsid w:val="00AE6830"/>
    <w:rsid w:val="00AF3175"/>
    <w:rsid w:val="00B424E6"/>
    <w:rsid w:val="00B72C82"/>
    <w:rsid w:val="00B841AD"/>
    <w:rsid w:val="00BA7FE3"/>
    <w:rsid w:val="00BC23C7"/>
    <w:rsid w:val="00BE2402"/>
    <w:rsid w:val="00C36D60"/>
    <w:rsid w:val="00C5467F"/>
    <w:rsid w:val="00C54BE4"/>
    <w:rsid w:val="00C659B8"/>
    <w:rsid w:val="00CA4085"/>
    <w:rsid w:val="00CE4E89"/>
    <w:rsid w:val="00CE6895"/>
    <w:rsid w:val="00CF2F2A"/>
    <w:rsid w:val="00D00262"/>
    <w:rsid w:val="00D069D7"/>
    <w:rsid w:val="00D212F3"/>
    <w:rsid w:val="00D21440"/>
    <w:rsid w:val="00D32A0F"/>
    <w:rsid w:val="00D42E74"/>
    <w:rsid w:val="00D81FD1"/>
    <w:rsid w:val="00D949E6"/>
    <w:rsid w:val="00DA3AB1"/>
    <w:rsid w:val="00DB118F"/>
    <w:rsid w:val="00DD0697"/>
    <w:rsid w:val="00E32A41"/>
    <w:rsid w:val="00E60FC0"/>
    <w:rsid w:val="00E63E93"/>
    <w:rsid w:val="00E742B0"/>
    <w:rsid w:val="00E86116"/>
    <w:rsid w:val="00EA41EC"/>
    <w:rsid w:val="00EC2669"/>
    <w:rsid w:val="00EC7072"/>
    <w:rsid w:val="00ED090B"/>
    <w:rsid w:val="00EF02A9"/>
    <w:rsid w:val="00EF3639"/>
    <w:rsid w:val="00F203FB"/>
    <w:rsid w:val="00F416B5"/>
    <w:rsid w:val="00F77C2D"/>
    <w:rsid w:val="00F8603E"/>
    <w:rsid w:val="00F901BF"/>
    <w:rsid w:val="00F93AC9"/>
    <w:rsid w:val="00FD0A7C"/>
    <w:rsid w:val="00FE3B77"/>
    <w:rsid w:val="00FE6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9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58"/>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8074B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8074B1"/>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8074B1"/>
    <w:rPr>
      <w:rFonts w:cs="Times New Roman"/>
      <w:vertAlign w:val="superscript"/>
    </w:rPr>
  </w:style>
  <w:style w:type="paragraph" w:styleId="NormalWeb">
    <w:name w:val="Normal (Web)"/>
    <w:basedOn w:val="Normal"/>
    <w:uiPriority w:val="99"/>
    <w:semiHidden/>
    <w:rsid w:val="00A921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irisYazs">
    <w:name w:val="GirisYazısı"/>
    <w:basedOn w:val="Normal"/>
    <w:uiPriority w:val="99"/>
    <w:rsid w:val="00D21440"/>
    <w:pPr>
      <w:spacing w:before="120" w:after="120" w:line="240" w:lineRule="auto"/>
      <w:ind w:firstLine="567"/>
    </w:pPr>
    <w:rPr>
      <w:rFonts w:ascii="Times New Roman" w:eastAsia="Times New Roman" w:hAnsi="Times New Roman" w:cs="Times New Roman"/>
      <w:b/>
      <w:bCs/>
    </w:rPr>
  </w:style>
  <w:style w:type="character" w:styleId="Gl">
    <w:name w:val="Strong"/>
    <w:basedOn w:val="VarsaylanParagrafYazTipi"/>
    <w:uiPriority w:val="99"/>
    <w:qFormat/>
    <w:rsid w:val="00D212F3"/>
    <w:rPr>
      <w:rFonts w:cs="Times New Roman"/>
      <w:b/>
      <w:bCs/>
    </w:rPr>
  </w:style>
  <w:style w:type="character" w:styleId="Vurgu">
    <w:name w:val="Emphasis"/>
    <w:basedOn w:val="VarsaylanParagrafYazTipi"/>
    <w:uiPriority w:val="20"/>
    <w:qFormat/>
    <w:rsid w:val="00EC2669"/>
    <w:rPr>
      <w:rFonts w:cs="Times New Roman"/>
      <w:i/>
      <w:iCs/>
    </w:rPr>
  </w:style>
  <w:style w:type="table" w:styleId="TabloKlavuzu">
    <w:name w:val="Table Grid"/>
    <w:basedOn w:val="NormalTablo"/>
    <w:uiPriority w:val="99"/>
    <w:rsid w:val="00640F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rsid w:val="00640FB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locked/>
    <w:rsid w:val="00640FB4"/>
    <w:rPr>
      <w:rFonts w:ascii="Times New Roman" w:hAnsi="Times New Roman" w:cs="Times New Roman"/>
      <w:sz w:val="16"/>
      <w:szCs w:val="16"/>
      <w:lang w:eastAsia="tr-TR"/>
    </w:rPr>
  </w:style>
  <w:style w:type="character" w:styleId="Kpr">
    <w:name w:val="Hyperlink"/>
    <w:basedOn w:val="VarsaylanParagrafYazTipi"/>
    <w:uiPriority w:val="99"/>
    <w:semiHidden/>
    <w:rsid w:val="00EF3639"/>
    <w:rPr>
      <w:rFonts w:cs="Times New Roman"/>
      <w:color w:val="0000FF"/>
      <w:u w:val="single"/>
    </w:rPr>
  </w:style>
  <w:style w:type="character" w:styleId="AklamaBavurusu">
    <w:name w:val="annotation reference"/>
    <w:uiPriority w:val="99"/>
    <w:semiHidden/>
    <w:unhideWhenUsed/>
    <w:rsid w:val="005E59AD"/>
    <w:rPr>
      <w:sz w:val="18"/>
      <w:szCs w:val="18"/>
    </w:rPr>
  </w:style>
  <w:style w:type="paragraph" w:styleId="AklamaMetni">
    <w:name w:val="annotation text"/>
    <w:basedOn w:val="Normal"/>
    <w:link w:val="AklamaMetniChar"/>
    <w:uiPriority w:val="99"/>
    <w:semiHidden/>
    <w:unhideWhenUsed/>
    <w:rsid w:val="00C659B8"/>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C659B8"/>
    <w:rPr>
      <w:rFonts w:cs="Times New Roman"/>
      <w:sz w:val="20"/>
      <w:szCs w:val="20"/>
      <w:lang w:eastAsia="en-US"/>
    </w:rPr>
  </w:style>
  <w:style w:type="paragraph" w:styleId="BalonMetni">
    <w:name w:val="Balloon Text"/>
    <w:basedOn w:val="Normal"/>
    <w:link w:val="BalonMetniChar"/>
    <w:uiPriority w:val="99"/>
    <w:semiHidden/>
    <w:unhideWhenUsed/>
    <w:rsid w:val="00C65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59B8"/>
    <w:rPr>
      <w:rFonts w:ascii="Segoe UI" w:hAnsi="Segoe UI" w:cs="Segoe UI"/>
      <w:sz w:val="18"/>
      <w:szCs w:val="18"/>
      <w:lang w:eastAsia="en-US"/>
    </w:rPr>
  </w:style>
  <w:style w:type="paragraph" w:styleId="AklamaKonusu">
    <w:name w:val="annotation subject"/>
    <w:basedOn w:val="AklamaMetni"/>
    <w:next w:val="AklamaMetni"/>
    <w:link w:val="AklamaKonusuChar"/>
    <w:uiPriority w:val="99"/>
    <w:semiHidden/>
    <w:unhideWhenUsed/>
    <w:rsid w:val="000E516D"/>
    <w:pPr>
      <w:spacing w:line="259" w:lineRule="auto"/>
    </w:pPr>
    <w:rPr>
      <w:rFonts w:cs="Arial"/>
      <w:b/>
      <w:bCs/>
    </w:rPr>
  </w:style>
  <w:style w:type="character" w:customStyle="1" w:styleId="AklamaKonusuChar">
    <w:name w:val="Açıklama Konusu Char"/>
    <w:basedOn w:val="AklamaMetniChar"/>
    <w:link w:val="AklamaKonusu"/>
    <w:uiPriority w:val="99"/>
    <w:semiHidden/>
    <w:rsid w:val="000E516D"/>
    <w:rPr>
      <w:rFonts w:cs="Times New Roman"/>
      <w:b/>
      <w:bCs/>
      <w:sz w:val="20"/>
      <w:szCs w:val="20"/>
      <w:lang w:eastAsia="en-US"/>
    </w:rPr>
  </w:style>
  <w:style w:type="character" w:customStyle="1" w:styleId="zmlenmeyenBahsetme1">
    <w:name w:val="Çözümlenmeyen Bahsetme1"/>
    <w:basedOn w:val="VarsaylanParagrafYazTipi"/>
    <w:uiPriority w:val="99"/>
    <w:semiHidden/>
    <w:unhideWhenUsed/>
    <w:rsid w:val="009B65BD"/>
    <w:rPr>
      <w:color w:val="605E5C"/>
      <w:shd w:val="clear" w:color="auto" w:fill="E1DFDD"/>
    </w:rPr>
  </w:style>
  <w:style w:type="paragraph" w:styleId="stBilgi">
    <w:name w:val="header"/>
    <w:basedOn w:val="Normal"/>
    <w:link w:val="stBilgiChar"/>
    <w:uiPriority w:val="99"/>
    <w:unhideWhenUsed/>
    <w:rsid w:val="00591926"/>
    <w:pPr>
      <w:tabs>
        <w:tab w:val="center" w:pos="4536"/>
        <w:tab w:val="right" w:pos="9072"/>
      </w:tabs>
      <w:spacing w:after="0" w:line="240" w:lineRule="auto"/>
    </w:pPr>
    <w:rPr>
      <w:rFonts w:cs="Times New Roman"/>
    </w:rPr>
  </w:style>
  <w:style w:type="character" w:customStyle="1" w:styleId="stBilgiChar">
    <w:name w:val="Üst Bilgi Char"/>
    <w:basedOn w:val="VarsaylanParagrafYazTipi"/>
    <w:link w:val="stBilgi"/>
    <w:uiPriority w:val="99"/>
    <w:rsid w:val="00591926"/>
    <w:rPr>
      <w:rFonts w:cs="Times New Roman"/>
      <w:lang w:eastAsia="en-US"/>
    </w:rPr>
  </w:style>
  <w:style w:type="paragraph" w:styleId="AltBilgi">
    <w:name w:val="footer"/>
    <w:basedOn w:val="Normal"/>
    <w:link w:val="AltBilgiChar"/>
    <w:uiPriority w:val="99"/>
    <w:unhideWhenUsed/>
    <w:rsid w:val="008C06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6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9294">
      <w:marLeft w:val="0"/>
      <w:marRight w:val="0"/>
      <w:marTop w:val="0"/>
      <w:marBottom w:val="0"/>
      <w:divBdr>
        <w:top w:val="none" w:sz="0" w:space="0" w:color="auto"/>
        <w:left w:val="none" w:sz="0" w:space="0" w:color="auto"/>
        <w:bottom w:val="none" w:sz="0" w:space="0" w:color="auto"/>
        <w:right w:val="none" w:sz="0" w:space="0" w:color="auto"/>
      </w:divBdr>
    </w:div>
    <w:div w:id="170489295">
      <w:marLeft w:val="0"/>
      <w:marRight w:val="0"/>
      <w:marTop w:val="0"/>
      <w:marBottom w:val="0"/>
      <w:divBdr>
        <w:top w:val="none" w:sz="0" w:space="0" w:color="auto"/>
        <w:left w:val="none" w:sz="0" w:space="0" w:color="auto"/>
        <w:bottom w:val="none" w:sz="0" w:space="0" w:color="auto"/>
        <w:right w:val="none" w:sz="0" w:space="0" w:color="auto"/>
      </w:divBdr>
    </w:div>
    <w:div w:id="170489296">
      <w:marLeft w:val="0"/>
      <w:marRight w:val="0"/>
      <w:marTop w:val="0"/>
      <w:marBottom w:val="0"/>
      <w:divBdr>
        <w:top w:val="none" w:sz="0" w:space="0" w:color="auto"/>
        <w:left w:val="none" w:sz="0" w:space="0" w:color="auto"/>
        <w:bottom w:val="none" w:sz="0" w:space="0" w:color="auto"/>
        <w:right w:val="none" w:sz="0" w:space="0" w:color="auto"/>
      </w:divBdr>
    </w:div>
    <w:div w:id="170489297">
      <w:marLeft w:val="0"/>
      <w:marRight w:val="0"/>
      <w:marTop w:val="0"/>
      <w:marBottom w:val="0"/>
      <w:divBdr>
        <w:top w:val="none" w:sz="0" w:space="0" w:color="auto"/>
        <w:left w:val="none" w:sz="0" w:space="0" w:color="auto"/>
        <w:bottom w:val="none" w:sz="0" w:space="0" w:color="auto"/>
        <w:right w:val="none" w:sz="0" w:space="0" w:color="auto"/>
      </w:divBdr>
    </w:div>
    <w:div w:id="170489298">
      <w:marLeft w:val="0"/>
      <w:marRight w:val="0"/>
      <w:marTop w:val="0"/>
      <w:marBottom w:val="0"/>
      <w:divBdr>
        <w:top w:val="none" w:sz="0" w:space="0" w:color="auto"/>
        <w:left w:val="none" w:sz="0" w:space="0" w:color="auto"/>
        <w:bottom w:val="none" w:sz="0" w:space="0" w:color="auto"/>
        <w:right w:val="none" w:sz="0" w:space="0" w:color="auto"/>
      </w:divBdr>
    </w:div>
    <w:div w:id="170489299">
      <w:marLeft w:val="0"/>
      <w:marRight w:val="0"/>
      <w:marTop w:val="0"/>
      <w:marBottom w:val="0"/>
      <w:divBdr>
        <w:top w:val="none" w:sz="0" w:space="0" w:color="auto"/>
        <w:left w:val="none" w:sz="0" w:space="0" w:color="auto"/>
        <w:bottom w:val="none" w:sz="0" w:space="0" w:color="auto"/>
        <w:right w:val="none" w:sz="0" w:space="0" w:color="auto"/>
      </w:divBdr>
    </w:div>
    <w:div w:id="170489300">
      <w:marLeft w:val="0"/>
      <w:marRight w:val="0"/>
      <w:marTop w:val="0"/>
      <w:marBottom w:val="0"/>
      <w:divBdr>
        <w:top w:val="none" w:sz="0" w:space="0" w:color="auto"/>
        <w:left w:val="none" w:sz="0" w:space="0" w:color="auto"/>
        <w:bottom w:val="none" w:sz="0" w:space="0" w:color="auto"/>
        <w:right w:val="none" w:sz="0" w:space="0" w:color="auto"/>
      </w:divBdr>
    </w:div>
    <w:div w:id="170489301">
      <w:marLeft w:val="0"/>
      <w:marRight w:val="0"/>
      <w:marTop w:val="0"/>
      <w:marBottom w:val="0"/>
      <w:divBdr>
        <w:top w:val="none" w:sz="0" w:space="0" w:color="auto"/>
        <w:left w:val="none" w:sz="0" w:space="0" w:color="auto"/>
        <w:bottom w:val="none" w:sz="0" w:space="0" w:color="auto"/>
        <w:right w:val="none" w:sz="0" w:space="0" w:color="auto"/>
      </w:divBdr>
    </w:div>
    <w:div w:id="170489302">
      <w:marLeft w:val="0"/>
      <w:marRight w:val="0"/>
      <w:marTop w:val="0"/>
      <w:marBottom w:val="0"/>
      <w:divBdr>
        <w:top w:val="none" w:sz="0" w:space="0" w:color="auto"/>
        <w:left w:val="none" w:sz="0" w:space="0" w:color="auto"/>
        <w:bottom w:val="none" w:sz="0" w:space="0" w:color="auto"/>
        <w:right w:val="none" w:sz="0" w:space="0" w:color="auto"/>
      </w:divBdr>
    </w:div>
    <w:div w:id="653216232">
      <w:bodyDiv w:val="1"/>
      <w:marLeft w:val="0"/>
      <w:marRight w:val="0"/>
      <w:marTop w:val="0"/>
      <w:marBottom w:val="0"/>
      <w:divBdr>
        <w:top w:val="none" w:sz="0" w:space="0" w:color="auto"/>
        <w:left w:val="none" w:sz="0" w:space="0" w:color="auto"/>
        <w:bottom w:val="none" w:sz="0" w:space="0" w:color="auto"/>
        <w:right w:val="none" w:sz="0" w:space="0" w:color="auto"/>
      </w:divBdr>
    </w:div>
    <w:div w:id="12682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ergipark.org.tr/tr/pub/esosder/issue/6147/825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390/EB.2014.30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978-3-319-54819-7_12"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6753-2EB5-4FF6-8488-AFC7BDB8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11310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2020-08-30T17:34:00Z</dcterms:created>
  <dcterms:modified xsi:type="dcterms:W3CDTF">2021-01-12T18:28:00Z</dcterms:modified>
</cp:coreProperties>
</file>